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C9" w:rsidRPr="00D93AC9" w:rsidRDefault="00D93AC9" w:rsidP="00D93AC9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D93AC9">
        <w:rPr>
          <w:rFonts w:ascii="Comic Sans MS" w:hAnsi="Comic Sans MS"/>
          <w:sz w:val="32"/>
          <w:szCs w:val="32"/>
        </w:rPr>
        <w:t>Recipe for Finding Support</w:t>
      </w:r>
      <w:r>
        <w:rPr>
          <w:rFonts w:ascii="Comic Sans MS" w:hAnsi="Comic Sans MS"/>
          <w:sz w:val="32"/>
          <w:szCs w:val="32"/>
        </w:rPr>
        <w:t>ing</w:t>
      </w:r>
      <w:r w:rsidRPr="00D93AC9">
        <w:rPr>
          <w:rFonts w:ascii="Comic Sans MS" w:hAnsi="Comic Sans MS"/>
          <w:sz w:val="32"/>
          <w:szCs w:val="32"/>
        </w:rPr>
        <w:t xml:space="preserve"> Reasons</w:t>
      </w:r>
    </w:p>
    <w:p w:rsidR="00D93AC9" w:rsidRPr="00D93AC9" w:rsidRDefault="00D93AC9" w:rsidP="00D93AC9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D93AC9" w:rsidRDefault="00D93AC9" w:rsidP="00D93AC9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D93AC9">
        <w:rPr>
          <w:rFonts w:ascii="Comic Sans MS" w:hAnsi="Comic Sans MS"/>
          <w:sz w:val="32"/>
          <w:szCs w:val="32"/>
        </w:rPr>
        <w:t xml:space="preserve">Read the text. </w:t>
      </w:r>
    </w:p>
    <w:p w:rsidR="00D93AC9" w:rsidRPr="00D93AC9" w:rsidRDefault="00D93AC9" w:rsidP="00D93AC9">
      <w:pPr>
        <w:spacing w:after="0" w:line="240" w:lineRule="auto"/>
        <w:ind w:left="720"/>
        <w:rPr>
          <w:rFonts w:ascii="Comic Sans MS" w:hAnsi="Comic Sans MS"/>
          <w:sz w:val="32"/>
          <w:szCs w:val="32"/>
        </w:rPr>
      </w:pPr>
    </w:p>
    <w:p w:rsidR="00D93AC9" w:rsidRDefault="00D93AC9" w:rsidP="00D93AC9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D93AC9">
        <w:rPr>
          <w:rFonts w:ascii="Comic Sans MS" w:hAnsi="Comic Sans MS"/>
          <w:sz w:val="32"/>
          <w:szCs w:val="32"/>
        </w:rPr>
        <w:t>Mark the author’s point.</w:t>
      </w:r>
    </w:p>
    <w:p w:rsidR="00D93AC9" w:rsidRPr="00D93AC9" w:rsidRDefault="00D93AC9" w:rsidP="00D93AC9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D93AC9" w:rsidRDefault="00D93AC9" w:rsidP="00D93AC9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D93AC9">
        <w:rPr>
          <w:rFonts w:ascii="Comic Sans MS" w:hAnsi="Comic Sans MS"/>
          <w:sz w:val="32"/>
          <w:szCs w:val="32"/>
        </w:rPr>
        <w:t xml:space="preserve">Using the road </w:t>
      </w:r>
      <w:proofErr w:type="gramStart"/>
      <w:r w:rsidRPr="00D93AC9">
        <w:rPr>
          <w:rFonts w:ascii="Comic Sans MS" w:hAnsi="Comic Sans MS"/>
          <w:sz w:val="32"/>
          <w:szCs w:val="32"/>
        </w:rPr>
        <w:t>map,</w:t>
      </w:r>
      <w:proofErr w:type="gramEnd"/>
      <w:r w:rsidRPr="00D93AC9">
        <w:rPr>
          <w:rFonts w:ascii="Comic Sans MS" w:hAnsi="Comic Sans MS"/>
          <w:sz w:val="32"/>
          <w:szCs w:val="32"/>
        </w:rPr>
        <w:t xml:space="preserve"> reread each sentence and decide if the reason supports the author’s point.</w:t>
      </w:r>
    </w:p>
    <w:p w:rsidR="00D93AC9" w:rsidRPr="00D93AC9" w:rsidRDefault="00D93AC9" w:rsidP="00D93AC9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D93AC9" w:rsidRPr="00D93AC9" w:rsidRDefault="00D93AC9" w:rsidP="00D93AC9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D93AC9">
        <w:rPr>
          <w:rFonts w:ascii="Comic Sans MS" w:hAnsi="Comic Sans MS"/>
          <w:sz w:val="32"/>
          <w:szCs w:val="32"/>
        </w:rPr>
        <w:t>Using the sentence frame, tell how each reason supports or doesn’t support the author’s point.</w:t>
      </w:r>
    </w:p>
    <w:p w:rsidR="00D93AC9" w:rsidRPr="00D93AC9" w:rsidRDefault="00D93AC9" w:rsidP="00D93AC9">
      <w:pPr>
        <w:spacing w:after="0" w:line="240" w:lineRule="auto"/>
        <w:ind w:left="720"/>
        <w:rPr>
          <w:rFonts w:ascii="Comic Sans MS" w:hAnsi="Comic Sans MS"/>
          <w:sz w:val="32"/>
          <w:szCs w:val="32"/>
        </w:rPr>
      </w:pPr>
    </w:p>
    <w:p w:rsidR="00D93AC9" w:rsidRDefault="00D93AC9" w:rsidP="00D93AC9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D93AC9" w:rsidRPr="00D93AC9" w:rsidRDefault="00D93AC9" w:rsidP="00D93AC9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D93AC9">
        <w:rPr>
          <w:rFonts w:ascii="Comic Sans MS" w:hAnsi="Comic Sans MS"/>
          <w:sz w:val="32"/>
          <w:szCs w:val="32"/>
        </w:rPr>
        <w:t>Frame:  “I know this does/does not support the author’s point because _____________.”</w:t>
      </w:r>
    </w:p>
    <w:p w:rsidR="00D93AC9" w:rsidRPr="00D93AC9" w:rsidRDefault="00D93AC9" w:rsidP="00D93AC9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491615" w:rsidRPr="00D93AC9" w:rsidRDefault="00491615">
      <w:pPr>
        <w:rPr>
          <w:sz w:val="32"/>
          <w:szCs w:val="32"/>
        </w:rPr>
      </w:pPr>
    </w:p>
    <w:sectPr w:rsidR="00491615" w:rsidRPr="00D93AC9" w:rsidSect="00491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582"/>
    <w:multiLevelType w:val="hybridMultilevel"/>
    <w:tmpl w:val="F786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AC9"/>
    <w:rsid w:val="001E3D59"/>
    <w:rsid w:val="002F300A"/>
    <w:rsid w:val="00354C4C"/>
    <w:rsid w:val="00366F61"/>
    <w:rsid w:val="00491615"/>
    <w:rsid w:val="00710FAA"/>
    <w:rsid w:val="0087571F"/>
    <w:rsid w:val="008A60B2"/>
    <w:rsid w:val="009A1449"/>
    <w:rsid w:val="00D35D14"/>
    <w:rsid w:val="00D93AC9"/>
    <w:rsid w:val="00E7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kwerk</dc:creator>
  <cp:keywords/>
  <dc:description/>
  <cp:lastModifiedBy>kwerk</cp:lastModifiedBy>
  <cp:revision>1</cp:revision>
  <cp:lastPrinted>2014-03-07T22:37:00Z</cp:lastPrinted>
  <dcterms:created xsi:type="dcterms:W3CDTF">2014-03-07T22:35:00Z</dcterms:created>
  <dcterms:modified xsi:type="dcterms:W3CDTF">2014-03-07T22:37:00Z</dcterms:modified>
</cp:coreProperties>
</file>