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C5" w:rsidRDefault="00541852" w:rsidP="00541852">
      <w:pPr>
        <w:jc w:val="center"/>
        <w:rPr>
          <w:rFonts w:ascii="Comic Sans MS" w:hAnsi="Comic Sans MS"/>
          <w:sz w:val="96"/>
          <w:szCs w:val="96"/>
        </w:rPr>
      </w:pPr>
      <w:r w:rsidRPr="00541852">
        <w:rPr>
          <w:rFonts w:ascii="Comic Sans MS" w:hAnsi="Comic Sans MS"/>
          <w:sz w:val="120"/>
          <w:szCs w:val="120"/>
        </w:rPr>
        <w:t>Point of View</w:t>
      </w:r>
      <w:r>
        <w:rPr>
          <w:rFonts w:ascii="Comic Sans MS" w:hAnsi="Comic Sans MS"/>
          <w:sz w:val="96"/>
          <w:szCs w:val="96"/>
        </w:rPr>
        <w:t xml:space="preserve"> </w:t>
      </w:r>
      <w:r>
        <w:rPr>
          <w:rFonts w:ascii="Comic Sans MS" w:hAnsi="Comic Sans MS"/>
          <w:noProof/>
          <w:sz w:val="96"/>
          <w:szCs w:val="96"/>
        </w:rPr>
        <w:drawing>
          <wp:inline distT="0" distB="0" distL="0" distR="0">
            <wp:extent cx="1828800" cy="1381125"/>
            <wp:effectExtent l="0" t="0" r="0" b="9525"/>
            <wp:docPr id="1" name="Picture 1" descr="C:\Users\mwatkins\AppData\Local\Microsoft\Windows\Temporary Internet Files\Content.IE5\BY0G06XJ\MC9004404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atkins\AppData\Local\Microsoft\Windows\Temporary Internet Files\Content.IE5\BY0G06XJ\MC9004404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52" w:rsidRDefault="00541852" w:rsidP="00541852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What one person </w:t>
      </w:r>
      <w:proofErr w:type="gramStart"/>
      <w:r>
        <w:rPr>
          <w:rFonts w:ascii="Comic Sans MS" w:hAnsi="Comic Sans MS"/>
          <w:sz w:val="96"/>
          <w:szCs w:val="96"/>
        </w:rPr>
        <w:t>thinks</w:t>
      </w:r>
      <w:proofErr w:type="gramEnd"/>
      <w:r>
        <w:rPr>
          <w:rFonts w:ascii="Comic Sans MS" w:hAnsi="Comic Sans MS"/>
          <w:sz w:val="96"/>
          <w:szCs w:val="96"/>
        </w:rPr>
        <w:t xml:space="preserve"> </w:t>
      </w:r>
      <w:r>
        <w:rPr>
          <w:rFonts w:ascii="Comic Sans MS" w:hAnsi="Comic Sans MS"/>
          <w:noProof/>
          <w:sz w:val="96"/>
          <w:szCs w:val="96"/>
        </w:rPr>
        <w:drawing>
          <wp:inline distT="0" distB="0" distL="0" distR="0" wp14:anchorId="40E7720B" wp14:editId="0A0EE378">
            <wp:extent cx="1209675" cy="1143000"/>
            <wp:effectExtent l="0" t="0" r="9525" b="0"/>
            <wp:docPr id="2" name="Picture 2" descr="C:\Users\mwatkins\AppData\Local\Microsoft\Windows\Temporary Internet Files\Content.IE5\TSFT6S2V\MC9003392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watkins\AppData\Local\Microsoft\Windows\Temporary Internet Files\Content.IE5\TSFT6S2V\MC9003392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52" w:rsidRPr="00541852" w:rsidRDefault="00541852" w:rsidP="00541852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or feels </w:t>
      </w:r>
      <w:r>
        <w:rPr>
          <w:rFonts w:ascii="Comic Sans MS" w:hAnsi="Comic Sans MS"/>
          <w:noProof/>
          <w:sz w:val="96"/>
          <w:szCs w:val="96"/>
        </w:rPr>
        <w:drawing>
          <wp:inline distT="0" distB="0" distL="0" distR="0">
            <wp:extent cx="1276350" cy="1047750"/>
            <wp:effectExtent l="0" t="0" r="0" b="0"/>
            <wp:docPr id="3" name="Picture 3" descr="C:\Users\mwatkins\AppData\Local\Microsoft\Windows\Temporary Internet Files\Content.IE5\22XPA4RJ\MC90043474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watkins\AppData\Local\Microsoft\Windows\Temporary Internet Files\Content.IE5\22XPA4RJ\MC900434748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96"/>
          <w:szCs w:val="96"/>
        </w:rPr>
        <w:t>abo</w:t>
      </w:r>
      <w:bookmarkStart w:id="0" w:name="_GoBack"/>
      <w:bookmarkEnd w:id="0"/>
      <w:r>
        <w:rPr>
          <w:rFonts w:ascii="Comic Sans MS" w:hAnsi="Comic Sans MS"/>
          <w:sz w:val="96"/>
          <w:szCs w:val="96"/>
        </w:rPr>
        <w:t>ut an event or topic</w:t>
      </w:r>
    </w:p>
    <w:sectPr w:rsidR="00541852" w:rsidRPr="00541852" w:rsidSect="005418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52"/>
    <w:rsid w:val="00080C30"/>
    <w:rsid w:val="000E7AFE"/>
    <w:rsid w:val="00533AC5"/>
    <w:rsid w:val="0054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mwatkins</dc:creator>
  <cp:lastModifiedBy>mwatkins</cp:lastModifiedBy>
  <cp:revision>1</cp:revision>
  <dcterms:created xsi:type="dcterms:W3CDTF">2014-01-23T18:14:00Z</dcterms:created>
  <dcterms:modified xsi:type="dcterms:W3CDTF">2014-01-23T18:21:00Z</dcterms:modified>
</cp:coreProperties>
</file>