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76E1" w:rsidRPr="008C76E1" w:rsidRDefault="008C76E1" w:rsidP="008C76E1">
      <w:pPr>
        <w:shd w:val="clear" w:color="auto" w:fill="FFFFFF"/>
        <w:spacing w:line="540" w:lineRule="atLeast"/>
        <w:outlineLvl w:val="0"/>
        <w:rPr>
          <w:rFonts w:ascii="Arial" w:eastAsia="Times New Roman" w:hAnsi="Arial" w:cs="Arial"/>
          <w:b/>
          <w:bCs/>
          <w:caps/>
          <w:color w:val="232323"/>
          <w:kern w:val="36"/>
          <w:sz w:val="54"/>
          <w:szCs w:val="54"/>
          <w:lang w:val="es-MX"/>
        </w:rPr>
      </w:pPr>
      <w:r w:rsidRPr="008C76E1">
        <w:rPr>
          <w:rFonts w:ascii="Arial" w:eastAsia="Times New Roman" w:hAnsi="Arial" w:cs="Arial"/>
          <w:b/>
          <w:bCs/>
          <w:caps/>
          <w:color w:val="232323"/>
          <w:kern w:val="36"/>
          <w:sz w:val="54"/>
          <w:szCs w:val="54"/>
          <w:lang w:val="es-MX"/>
        </w:rPr>
        <w:t>PREGUNTAS FRECUENTES</w:t>
      </w:r>
    </w:p>
    <w:p w:rsidR="008C76E1" w:rsidRPr="008C76E1" w:rsidRDefault="008C76E1" w:rsidP="008C76E1">
      <w:pPr>
        <w:shd w:val="clear" w:color="auto" w:fill="FFFFFF"/>
        <w:spacing w:after="90" w:line="240" w:lineRule="auto"/>
        <w:rPr>
          <w:rFonts w:ascii="Arial" w:eastAsia="Times New Roman" w:hAnsi="Arial" w:cs="Arial"/>
          <w:color w:val="232323"/>
          <w:sz w:val="21"/>
          <w:szCs w:val="21"/>
          <w:lang w:val="es-MX"/>
        </w:rPr>
      </w:pPr>
      <w:hyperlink r:id="rId4" w:history="1">
        <w:r w:rsidRPr="008C76E1">
          <w:rPr>
            <w:rFonts w:ascii="Arial" w:eastAsia="Times New Roman" w:hAnsi="Arial" w:cs="Arial"/>
            <w:color w:val="0000FF"/>
            <w:sz w:val="21"/>
            <w:szCs w:val="21"/>
            <w:u w:val="single"/>
            <w:lang w:val="es-MX"/>
          </w:rPr>
          <w:t>Regresar a Servicios Estudiantiles</w:t>
        </w:r>
      </w:hyperlink>
    </w:p>
    <w:p w:rsidR="008C76E1" w:rsidRPr="008C76E1" w:rsidRDefault="008C76E1" w:rsidP="008C76E1">
      <w:pPr>
        <w:shd w:val="clear" w:color="auto" w:fill="FFFFFF"/>
        <w:spacing w:after="90" w:line="240" w:lineRule="auto"/>
        <w:rPr>
          <w:rFonts w:ascii="Arial" w:eastAsia="Times New Roman" w:hAnsi="Arial" w:cs="Arial"/>
          <w:color w:val="232323"/>
          <w:sz w:val="21"/>
          <w:szCs w:val="21"/>
          <w:lang w:val="es-MX"/>
        </w:rPr>
      </w:pPr>
      <w:r w:rsidRPr="008C76E1">
        <w:rPr>
          <w:rFonts w:ascii="Arial" w:eastAsia="Times New Roman" w:hAnsi="Arial" w:cs="Arial"/>
          <w:color w:val="232323"/>
          <w:sz w:val="21"/>
          <w:szCs w:val="21"/>
          <w:lang w:val="es-MX"/>
        </w:rPr>
        <w:t> </w:t>
      </w:r>
    </w:p>
    <w:p w:rsidR="008C76E1" w:rsidRPr="008C76E1" w:rsidRDefault="008C76E1" w:rsidP="008C76E1">
      <w:pPr>
        <w:shd w:val="clear" w:color="auto" w:fill="FFFFFF"/>
        <w:spacing w:after="90" w:line="240" w:lineRule="auto"/>
        <w:rPr>
          <w:rFonts w:ascii="Arial" w:eastAsia="Times New Roman" w:hAnsi="Arial" w:cs="Arial"/>
          <w:color w:val="232323"/>
          <w:sz w:val="21"/>
          <w:szCs w:val="21"/>
          <w:lang w:val="es-MX"/>
        </w:rPr>
      </w:pPr>
      <w:r w:rsidRPr="008C76E1">
        <w:rPr>
          <w:rFonts w:ascii="Arial" w:eastAsia="Times New Roman" w:hAnsi="Arial" w:cs="Arial"/>
          <w:color w:val="232323"/>
          <w:sz w:val="21"/>
          <w:szCs w:val="21"/>
          <w:lang w:val="es-MX"/>
        </w:rPr>
        <w:t> </w:t>
      </w:r>
    </w:p>
    <w:p w:rsidR="008C76E1" w:rsidRPr="008C76E1" w:rsidRDefault="008C76E1" w:rsidP="008C76E1">
      <w:pPr>
        <w:shd w:val="clear" w:color="auto" w:fill="FFFFFF"/>
        <w:spacing w:after="0" w:line="240" w:lineRule="auto"/>
        <w:jc w:val="center"/>
        <w:outlineLvl w:val="1"/>
        <w:rPr>
          <w:rFonts w:ascii="Arial" w:eastAsia="Times New Roman" w:hAnsi="Arial" w:cs="Arial"/>
          <w:b/>
          <w:bCs/>
          <w:color w:val="232323"/>
          <w:sz w:val="36"/>
          <w:szCs w:val="36"/>
          <w:lang w:val="es-MX"/>
        </w:rPr>
      </w:pPr>
      <w:r w:rsidRPr="008C76E1">
        <w:rPr>
          <w:rFonts w:ascii="Arial" w:eastAsia="Times New Roman" w:hAnsi="Arial" w:cs="Arial"/>
          <w:b/>
          <w:bCs/>
          <w:color w:val="232323"/>
          <w:sz w:val="36"/>
          <w:szCs w:val="36"/>
          <w:lang w:val="es-MX"/>
        </w:rPr>
        <w:br/>
        <w:t>Preguntas frecuentes</w:t>
      </w:r>
      <w:r w:rsidR="006C5724">
        <w:rPr>
          <w:rFonts w:ascii="Arial" w:eastAsia="Times New Roman" w:hAnsi="Arial" w:cs="Arial"/>
          <w:b/>
          <w:bCs/>
          <w:color w:val="232323"/>
          <w:sz w:val="36"/>
          <w:szCs w:val="36"/>
          <w:lang w:val="es-MX"/>
        </w:rPr>
        <w:t xml:space="preserve"> de</w:t>
      </w:r>
      <w:bookmarkStart w:id="0" w:name="_GoBack"/>
      <w:bookmarkEnd w:id="0"/>
      <w:r w:rsidR="006C5724" w:rsidRPr="006C5724">
        <w:rPr>
          <w:rFonts w:ascii="Arial" w:eastAsia="Times New Roman" w:hAnsi="Arial" w:cs="Arial"/>
          <w:b/>
          <w:bCs/>
          <w:color w:val="232323"/>
          <w:sz w:val="36"/>
          <w:szCs w:val="36"/>
          <w:lang w:val="es-MX"/>
        </w:rPr>
        <w:t xml:space="preserve"> </w:t>
      </w:r>
      <w:r w:rsidR="006C5724">
        <w:rPr>
          <w:rFonts w:ascii="Arial" w:eastAsia="Times New Roman" w:hAnsi="Arial" w:cs="Arial"/>
          <w:b/>
          <w:bCs/>
          <w:color w:val="232323"/>
          <w:sz w:val="36"/>
          <w:szCs w:val="36"/>
          <w:lang w:val="es-MX"/>
        </w:rPr>
        <w:t>Inscripción</w:t>
      </w:r>
      <w:r w:rsidR="006C5724" w:rsidRPr="008C76E1">
        <w:rPr>
          <w:rFonts w:ascii="Arial" w:eastAsia="Times New Roman" w:hAnsi="Arial" w:cs="Arial"/>
          <w:b/>
          <w:bCs/>
          <w:color w:val="232323"/>
          <w:sz w:val="36"/>
          <w:szCs w:val="36"/>
          <w:lang w:val="es-MX"/>
        </w:rPr>
        <w:t xml:space="preserve"> en línea</w:t>
      </w:r>
    </w:p>
    <w:p w:rsidR="008C76E1" w:rsidRPr="008C76E1" w:rsidRDefault="008C76E1" w:rsidP="008C76E1">
      <w:pPr>
        <w:shd w:val="clear" w:color="auto" w:fill="FFFFFF"/>
        <w:spacing w:after="90" w:line="240" w:lineRule="auto"/>
        <w:rPr>
          <w:rFonts w:ascii="Arial" w:eastAsia="Times New Roman" w:hAnsi="Arial" w:cs="Arial"/>
          <w:color w:val="232323"/>
          <w:sz w:val="21"/>
          <w:szCs w:val="21"/>
          <w:lang w:val="es-MX"/>
        </w:rPr>
      </w:pPr>
      <w:r w:rsidRPr="008C76E1">
        <w:rPr>
          <w:rFonts w:ascii="Arial" w:eastAsia="Times New Roman" w:hAnsi="Arial" w:cs="Arial"/>
          <w:color w:val="232323"/>
          <w:sz w:val="21"/>
          <w:szCs w:val="21"/>
          <w:lang w:val="es-MX"/>
        </w:rPr>
        <w:t> </w:t>
      </w:r>
    </w:p>
    <w:p w:rsidR="008C76E1" w:rsidRPr="008C76E1" w:rsidRDefault="008C76E1" w:rsidP="008C76E1">
      <w:pPr>
        <w:shd w:val="clear" w:color="auto" w:fill="FFFFFF"/>
        <w:spacing w:after="90" w:line="240" w:lineRule="auto"/>
        <w:rPr>
          <w:rFonts w:ascii="Arial" w:eastAsia="Times New Roman" w:hAnsi="Arial" w:cs="Arial"/>
          <w:color w:val="232323"/>
          <w:sz w:val="21"/>
          <w:szCs w:val="21"/>
          <w:lang w:val="es-MX"/>
        </w:rPr>
      </w:pPr>
      <w:r w:rsidRPr="008C76E1">
        <w:rPr>
          <w:rFonts w:ascii="Arial" w:eastAsia="Times New Roman" w:hAnsi="Arial" w:cs="Arial"/>
          <w:b/>
          <w:bCs/>
          <w:color w:val="232323"/>
          <w:sz w:val="21"/>
          <w:szCs w:val="21"/>
          <w:lang w:val="es-MX"/>
        </w:rPr>
        <w:t xml:space="preserve">¿El </w:t>
      </w:r>
      <w:r>
        <w:rPr>
          <w:rFonts w:ascii="Arial" w:eastAsia="Times New Roman" w:hAnsi="Arial" w:cs="Arial"/>
          <w:b/>
          <w:bCs/>
          <w:color w:val="232323"/>
          <w:sz w:val="21"/>
          <w:szCs w:val="21"/>
          <w:lang w:val="es-MX"/>
        </w:rPr>
        <w:t>enlace</w:t>
      </w:r>
      <w:r w:rsidRPr="008C76E1">
        <w:rPr>
          <w:rFonts w:ascii="Arial" w:eastAsia="Times New Roman" w:hAnsi="Arial" w:cs="Arial"/>
          <w:b/>
          <w:bCs/>
          <w:color w:val="232323"/>
          <w:sz w:val="21"/>
          <w:szCs w:val="21"/>
          <w:lang w:val="es-MX"/>
        </w:rPr>
        <w:t xml:space="preserve"> de </w:t>
      </w:r>
      <w:r>
        <w:rPr>
          <w:rFonts w:ascii="Arial" w:eastAsia="Times New Roman" w:hAnsi="Arial" w:cs="Arial"/>
          <w:b/>
          <w:bCs/>
          <w:color w:val="232323"/>
          <w:sz w:val="21"/>
          <w:szCs w:val="21"/>
          <w:lang w:val="es-MX"/>
        </w:rPr>
        <w:t>Inscripción</w:t>
      </w:r>
      <w:r w:rsidRPr="008C76E1">
        <w:rPr>
          <w:rFonts w:ascii="Arial" w:eastAsia="Times New Roman" w:hAnsi="Arial" w:cs="Arial"/>
          <w:b/>
          <w:bCs/>
          <w:color w:val="232323"/>
          <w:sz w:val="21"/>
          <w:szCs w:val="21"/>
          <w:lang w:val="es-MX"/>
        </w:rPr>
        <w:t xml:space="preserve"> en Línea y Confirmación de Datos del Alumno te lleva al mismo lugar?</w:t>
      </w:r>
      <w:r w:rsidRPr="008C76E1">
        <w:rPr>
          <w:rFonts w:ascii="Arial" w:eastAsia="Times New Roman" w:hAnsi="Arial" w:cs="Arial"/>
          <w:color w:val="232323"/>
          <w:sz w:val="21"/>
          <w:szCs w:val="21"/>
          <w:lang w:val="es-MX"/>
        </w:rPr>
        <w:br/>
      </w:r>
      <w:r w:rsidRPr="008C76E1">
        <w:rPr>
          <w:rFonts w:ascii="Arial" w:eastAsia="Times New Roman" w:hAnsi="Arial" w:cs="Arial"/>
          <w:color w:val="232323"/>
          <w:sz w:val="21"/>
          <w:szCs w:val="21"/>
          <w:lang w:val="es-MX"/>
        </w:rPr>
        <w:br/>
        <w:t xml:space="preserve">No, la inscripción en línea es un sitio para que los estudiantes que son NUEVOS en el DISTRITO se inscriban. La confirmación de datos del estudiante es para los estudiantes actualmente </w:t>
      </w:r>
      <w:r>
        <w:rPr>
          <w:rFonts w:ascii="Arial" w:eastAsia="Times New Roman" w:hAnsi="Arial" w:cs="Arial"/>
          <w:color w:val="232323"/>
          <w:sz w:val="21"/>
          <w:szCs w:val="21"/>
          <w:lang w:val="es-MX"/>
        </w:rPr>
        <w:t>inscritos</w:t>
      </w:r>
      <w:r w:rsidRPr="008C76E1">
        <w:rPr>
          <w:rFonts w:ascii="Arial" w:eastAsia="Times New Roman" w:hAnsi="Arial" w:cs="Arial"/>
          <w:color w:val="232323"/>
          <w:sz w:val="21"/>
          <w:szCs w:val="21"/>
          <w:lang w:val="es-MX"/>
        </w:rPr>
        <w:t xml:space="preserve"> y se re</w:t>
      </w:r>
      <w:r>
        <w:rPr>
          <w:rFonts w:ascii="Arial" w:eastAsia="Times New Roman" w:hAnsi="Arial" w:cs="Arial"/>
          <w:color w:val="232323"/>
          <w:sz w:val="21"/>
          <w:szCs w:val="21"/>
          <w:lang w:val="es-MX"/>
        </w:rPr>
        <w:t>aliza a través del Portal de P</w:t>
      </w:r>
      <w:r w:rsidRPr="008C76E1">
        <w:rPr>
          <w:rFonts w:ascii="Arial" w:eastAsia="Times New Roman" w:hAnsi="Arial" w:cs="Arial"/>
          <w:color w:val="232323"/>
          <w:sz w:val="21"/>
          <w:szCs w:val="21"/>
          <w:lang w:val="es-MX"/>
        </w:rPr>
        <w:t>adres. El Portal de Padres se utiliza para ver la asistencia, calificaciones, tareas, etc. de su estudiante durante el año escolar y para confirmar los datos de su estudiante en el verano.</w:t>
      </w:r>
      <w:r w:rsidRPr="008C76E1">
        <w:rPr>
          <w:rFonts w:ascii="Arial" w:eastAsia="Times New Roman" w:hAnsi="Arial" w:cs="Arial"/>
          <w:color w:val="232323"/>
          <w:sz w:val="21"/>
          <w:szCs w:val="21"/>
          <w:lang w:val="es-MX"/>
        </w:rPr>
        <w:br/>
        <w:t> </w:t>
      </w:r>
      <w:r w:rsidRPr="008C76E1">
        <w:rPr>
          <w:rFonts w:ascii="Arial" w:eastAsia="Times New Roman" w:hAnsi="Arial" w:cs="Arial"/>
          <w:color w:val="232323"/>
          <w:sz w:val="21"/>
          <w:szCs w:val="21"/>
          <w:lang w:val="es-MX"/>
        </w:rPr>
        <w:br/>
        <w:t> </w:t>
      </w:r>
      <w:r w:rsidRPr="008C76E1">
        <w:rPr>
          <w:rFonts w:ascii="Arial" w:eastAsia="Times New Roman" w:hAnsi="Arial" w:cs="Arial"/>
          <w:color w:val="232323"/>
          <w:sz w:val="21"/>
          <w:szCs w:val="21"/>
          <w:lang w:val="es-MX"/>
        </w:rPr>
        <w:br/>
      </w:r>
      <w:r w:rsidRPr="008C76E1">
        <w:rPr>
          <w:rFonts w:ascii="Arial" w:eastAsia="Times New Roman" w:hAnsi="Arial" w:cs="Arial"/>
          <w:color w:val="232323"/>
          <w:sz w:val="21"/>
          <w:szCs w:val="21"/>
          <w:lang w:val="es-MX"/>
        </w:rPr>
        <w:br/>
      </w:r>
      <w:r w:rsidRPr="008C76E1">
        <w:rPr>
          <w:rFonts w:ascii="Arial" w:eastAsia="Times New Roman" w:hAnsi="Arial" w:cs="Arial"/>
          <w:b/>
          <w:bCs/>
          <w:color w:val="232323"/>
          <w:sz w:val="21"/>
          <w:szCs w:val="21"/>
          <w:lang w:val="es-MX"/>
        </w:rPr>
        <w:t>¡Ayuda! Tengo dificultades técnicas (como preguntas de inicio de sesión).</w:t>
      </w:r>
      <w:r w:rsidRPr="008C76E1">
        <w:rPr>
          <w:rFonts w:ascii="Arial" w:eastAsia="Times New Roman" w:hAnsi="Arial" w:cs="Arial"/>
          <w:color w:val="232323"/>
          <w:sz w:val="21"/>
          <w:szCs w:val="21"/>
          <w:lang w:val="es-MX"/>
        </w:rPr>
        <w:br/>
      </w:r>
      <w:r w:rsidRPr="008C76E1">
        <w:rPr>
          <w:rFonts w:ascii="Arial" w:eastAsia="Times New Roman" w:hAnsi="Arial" w:cs="Arial"/>
          <w:color w:val="232323"/>
          <w:sz w:val="21"/>
          <w:szCs w:val="21"/>
          <w:lang w:val="es-MX"/>
        </w:rPr>
        <w:br/>
        <w:t>Comuníquese con la escuela de su estudiante o Servicios Estudiantiles al 925-473-2348.  </w:t>
      </w:r>
      <w:r w:rsidRPr="008C76E1">
        <w:rPr>
          <w:rFonts w:ascii="Arial" w:eastAsia="Times New Roman" w:hAnsi="Arial" w:cs="Arial"/>
          <w:color w:val="232323"/>
          <w:sz w:val="21"/>
          <w:szCs w:val="21"/>
          <w:lang w:val="es-MX"/>
        </w:rPr>
        <w:br/>
      </w:r>
      <w:r w:rsidRPr="008C76E1">
        <w:rPr>
          <w:rFonts w:ascii="Arial" w:eastAsia="Times New Roman" w:hAnsi="Arial" w:cs="Arial"/>
          <w:color w:val="232323"/>
          <w:sz w:val="21"/>
          <w:szCs w:val="21"/>
          <w:lang w:val="es-MX"/>
        </w:rPr>
        <w:br/>
        <w:t> </w:t>
      </w:r>
      <w:r w:rsidRPr="008C76E1">
        <w:rPr>
          <w:rFonts w:ascii="Arial" w:eastAsia="Times New Roman" w:hAnsi="Arial" w:cs="Arial"/>
          <w:color w:val="232323"/>
          <w:sz w:val="21"/>
          <w:szCs w:val="21"/>
          <w:lang w:val="es-MX"/>
        </w:rPr>
        <w:br/>
      </w:r>
      <w:r w:rsidRPr="008C76E1">
        <w:rPr>
          <w:rFonts w:ascii="Arial" w:eastAsia="Times New Roman" w:hAnsi="Arial" w:cs="Arial"/>
          <w:color w:val="232323"/>
          <w:sz w:val="21"/>
          <w:szCs w:val="21"/>
          <w:lang w:val="es-MX"/>
        </w:rPr>
        <w:br/>
      </w:r>
      <w:r w:rsidRPr="008C76E1">
        <w:rPr>
          <w:rFonts w:ascii="Arial" w:eastAsia="Times New Roman" w:hAnsi="Arial" w:cs="Arial"/>
          <w:b/>
          <w:bCs/>
          <w:color w:val="232323"/>
          <w:sz w:val="21"/>
          <w:szCs w:val="21"/>
          <w:lang w:val="es-MX"/>
        </w:rPr>
        <w:t>¿Qué necesito para la inscripción en línea?</w:t>
      </w:r>
      <w:r w:rsidRPr="008C76E1">
        <w:rPr>
          <w:rFonts w:ascii="Arial" w:eastAsia="Times New Roman" w:hAnsi="Arial" w:cs="Arial"/>
          <w:color w:val="232323"/>
          <w:sz w:val="21"/>
          <w:szCs w:val="21"/>
          <w:lang w:val="es-MX"/>
        </w:rPr>
        <w:br/>
        <w:t>   -Ser un estudiante NUEVO en el Distrito  </w:t>
      </w:r>
    </w:p>
    <w:p w:rsidR="008C76E1" w:rsidRPr="008C76E1" w:rsidRDefault="008C76E1" w:rsidP="008C76E1">
      <w:pPr>
        <w:shd w:val="clear" w:color="auto" w:fill="FFFFFF"/>
        <w:spacing w:after="90" w:line="240" w:lineRule="auto"/>
        <w:rPr>
          <w:rFonts w:ascii="Arial" w:eastAsia="Times New Roman" w:hAnsi="Arial" w:cs="Arial"/>
          <w:color w:val="232323"/>
          <w:sz w:val="21"/>
          <w:szCs w:val="21"/>
          <w:lang w:val="es-MX"/>
        </w:rPr>
      </w:pPr>
      <w:r w:rsidRPr="008C76E1">
        <w:rPr>
          <w:rFonts w:ascii="Arial" w:eastAsia="Times New Roman" w:hAnsi="Arial" w:cs="Arial"/>
          <w:color w:val="232323"/>
          <w:sz w:val="21"/>
          <w:szCs w:val="21"/>
          <w:lang w:val="es-MX"/>
        </w:rPr>
        <w:t>   -Una dirección de correo electrónico válida a la que tenga acceso</w:t>
      </w:r>
    </w:p>
    <w:p w:rsidR="008C76E1" w:rsidRPr="008C76E1" w:rsidRDefault="008C76E1" w:rsidP="008C76E1">
      <w:pPr>
        <w:shd w:val="clear" w:color="auto" w:fill="FFFFFF"/>
        <w:spacing w:after="90" w:line="240" w:lineRule="auto"/>
        <w:rPr>
          <w:rFonts w:ascii="Arial" w:eastAsia="Times New Roman" w:hAnsi="Arial" w:cs="Arial"/>
          <w:color w:val="232323"/>
          <w:sz w:val="21"/>
          <w:szCs w:val="21"/>
          <w:lang w:val="es-MX"/>
        </w:rPr>
      </w:pPr>
      <w:r w:rsidRPr="008C76E1">
        <w:rPr>
          <w:rFonts w:ascii="Arial" w:eastAsia="Times New Roman" w:hAnsi="Arial" w:cs="Arial"/>
          <w:color w:val="232323"/>
          <w:sz w:val="21"/>
          <w:szCs w:val="21"/>
          <w:lang w:val="es-MX"/>
        </w:rPr>
        <w:t>   -Una dirección válida dentro de los límites del distrito escolar</w:t>
      </w:r>
    </w:p>
    <w:p w:rsidR="008C76E1" w:rsidRPr="008C76E1" w:rsidRDefault="008C76E1" w:rsidP="008C76E1">
      <w:pPr>
        <w:shd w:val="clear" w:color="auto" w:fill="FFFFFF"/>
        <w:spacing w:after="90" w:line="240" w:lineRule="auto"/>
        <w:rPr>
          <w:rFonts w:ascii="Arial" w:eastAsia="Times New Roman" w:hAnsi="Arial" w:cs="Arial"/>
          <w:color w:val="232323"/>
          <w:sz w:val="21"/>
          <w:szCs w:val="21"/>
          <w:lang w:val="es-MX"/>
        </w:rPr>
      </w:pPr>
      <w:r w:rsidRPr="008C76E1">
        <w:rPr>
          <w:rFonts w:ascii="Arial" w:eastAsia="Times New Roman" w:hAnsi="Arial" w:cs="Arial"/>
          <w:color w:val="232323"/>
          <w:sz w:val="21"/>
          <w:szCs w:val="21"/>
          <w:lang w:val="es-MX"/>
        </w:rPr>
        <w:t>   -Nombre del médico local, centro y número de teléfono</w:t>
      </w:r>
    </w:p>
    <w:p w:rsidR="008C76E1" w:rsidRPr="008C76E1" w:rsidRDefault="008C76E1" w:rsidP="008C76E1">
      <w:pPr>
        <w:shd w:val="clear" w:color="auto" w:fill="FFFFFF"/>
        <w:spacing w:after="90" w:line="240" w:lineRule="auto"/>
        <w:rPr>
          <w:rFonts w:ascii="Arial" w:eastAsia="Times New Roman" w:hAnsi="Arial" w:cs="Arial"/>
          <w:color w:val="232323"/>
          <w:sz w:val="21"/>
          <w:szCs w:val="21"/>
          <w:lang w:val="es-MX"/>
        </w:rPr>
      </w:pPr>
      <w:r w:rsidRPr="008C76E1">
        <w:rPr>
          <w:rFonts w:ascii="Arial" w:eastAsia="Times New Roman" w:hAnsi="Arial" w:cs="Arial"/>
          <w:color w:val="232323"/>
          <w:sz w:val="21"/>
          <w:szCs w:val="21"/>
          <w:lang w:val="es-MX"/>
        </w:rPr>
        <w:t>   - Información de contacto de emergencia del estudiante</w:t>
      </w:r>
    </w:p>
    <w:p w:rsidR="008C76E1" w:rsidRPr="008C76E1" w:rsidRDefault="008C76E1" w:rsidP="008C76E1">
      <w:pPr>
        <w:shd w:val="clear" w:color="auto" w:fill="FFFFFF"/>
        <w:spacing w:after="90" w:line="240" w:lineRule="auto"/>
        <w:rPr>
          <w:rFonts w:ascii="Arial" w:eastAsia="Times New Roman" w:hAnsi="Arial" w:cs="Arial"/>
          <w:color w:val="232323"/>
          <w:sz w:val="21"/>
          <w:szCs w:val="21"/>
          <w:lang w:val="es-MX"/>
        </w:rPr>
      </w:pPr>
      <w:r w:rsidRPr="008C76E1">
        <w:rPr>
          <w:rFonts w:ascii="Arial" w:eastAsia="Times New Roman" w:hAnsi="Arial" w:cs="Arial"/>
          <w:color w:val="232323"/>
          <w:sz w:val="21"/>
          <w:szCs w:val="21"/>
          <w:lang w:val="es-MX"/>
        </w:rPr>
        <w:t>   - Fechas aproximadas de ingreso a la escuela de escuelas anteriores, si corresponde</w:t>
      </w:r>
    </w:p>
    <w:p w:rsidR="008C76E1" w:rsidRPr="008C76E1" w:rsidRDefault="008C76E1" w:rsidP="008C76E1">
      <w:pPr>
        <w:shd w:val="clear" w:color="auto" w:fill="FFFFFF"/>
        <w:spacing w:after="90" w:line="240" w:lineRule="auto"/>
        <w:rPr>
          <w:rFonts w:ascii="Arial" w:eastAsia="Times New Roman" w:hAnsi="Arial" w:cs="Arial"/>
          <w:color w:val="232323"/>
          <w:sz w:val="21"/>
          <w:szCs w:val="21"/>
          <w:lang w:val="es-MX"/>
        </w:rPr>
      </w:pPr>
      <w:r w:rsidRPr="008C76E1">
        <w:rPr>
          <w:rFonts w:ascii="Arial" w:eastAsia="Times New Roman" w:hAnsi="Arial" w:cs="Arial"/>
          <w:color w:val="232323"/>
          <w:sz w:val="21"/>
          <w:szCs w:val="21"/>
          <w:lang w:val="es-MX"/>
        </w:rPr>
        <w:t>   - Aproximadamente 30-45 minutos de su tiempo</w:t>
      </w:r>
      <w:r w:rsidRPr="008C76E1">
        <w:rPr>
          <w:rFonts w:ascii="Arial" w:eastAsia="Times New Roman" w:hAnsi="Arial" w:cs="Arial"/>
          <w:color w:val="232323"/>
          <w:sz w:val="21"/>
          <w:szCs w:val="21"/>
          <w:lang w:val="es-MX"/>
        </w:rPr>
        <w:br/>
        <w:t> </w:t>
      </w:r>
      <w:r w:rsidRPr="008C76E1">
        <w:rPr>
          <w:rFonts w:ascii="Arial" w:eastAsia="Times New Roman" w:hAnsi="Arial" w:cs="Arial"/>
          <w:color w:val="232323"/>
          <w:sz w:val="21"/>
          <w:szCs w:val="21"/>
          <w:lang w:val="es-MX"/>
        </w:rPr>
        <w:br/>
      </w:r>
      <w:r w:rsidRPr="008C76E1">
        <w:rPr>
          <w:rFonts w:ascii="Arial" w:eastAsia="Times New Roman" w:hAnsi="Arial" w:cs="Arial"/>
          <w:color w:val="232323"/>
          <w:sz w:val="21"/>
          <w:szCs w:val="21"/>
          <w:lang w:val="es-MX"/>
        </w:rPr>
        <w:br/>
        <w:t xml:space="preserve">Si no tiene una cuenta de correo electrónico, puede registrarse para obtener una cuenta de correo electrónico gratuita a través de Comcast, Google, </w:t>
      </w:r>
      <w:proofErr w:type="spellStart"/>
      <w:r w:rsidRPr="008C76E1">
        <w:rPr>
          <w:rFonts w:ascii="Arial" w:eastAsia="Times New Roman" w:hAnsi="Arial" w:cs="Arial"/>
          <w:color w:val="232323"/>
          <w:sz w:val="21"/>
          <w:szCs w:val="21"/>
          <w:lang w:val="es-MX"/>
        </w:rPr>
        <w:t>Yahoo</w:t>
      </w:r>
      <w:proofErr w:type="spellEnd"/>
      <w:r w:rsidRPr="008C76E1">
        <w:rPr>
          <w:rFonts w:ascii="Arial" w:eastAsia="Times New Roman" w:hAnsi="Arial" w:cs="Arial"/>
          <w:color w:val="232323"/>
          <w:sz w:val="21"/>
          <w:szCs w:val="21"/>
          <w:lang w:val="es-MX"/>
        </w:rPr>
        <w:t xml:space="preserve">, Hotmail, AOL o </w:t>
      </w:r>
      <w:proofErr w:type="spellStart"/>
      <w:r w:rsidRPr="008C76E1">
        <w:rPr>
          <w:rFonts w:ascii="Arial" w:eastAsia="Times New Roman" w:hAnsi="Arial" w:cs="Arial"/>
          <w:color w:val="232323"/>
          <w:sz w:val="21"/>
          <w:szCs w:val="21"/>
          <w:lang w:val="es-MX"/>
        </w:rPr>
        <w:t>SBCGlobalNet</w:t>
      </w:r>
      <w:proofErr w:type="spellEnd"/>
      <w:r w:rsidRPr="008C76E1">
        <w:rPr>
          <w:rFonts w:ascii="Arial" w:eastAsia="Times New Roman" w:hAnsi="Arial" w:cs="Arial"/>
          <w:color w:val="232323"/>
          <w:sz w:val="21"/>
          <w:szCs w:val="21"/>
          <w:lang w:val="es-MX"/>
        </w:rPr>
        <w:t xml:space="preserve"> (solo por nombrar algunos servicios de correo web).</w:t>
      </w:r>
      <w:r w:rsidRPr="008C76E1">
        <w:rPr>
          <w:rFonts w:ascii="Arial" w:eastAsia="Times New Roman" w:hAnsi="Arial" w:cs="Arial"/>
          <w:color w:val="232323"/>
          <w:sz w:val="21"/>
          <w:szCs w:val="21"/>
          <w:lang w:val="es-MX"/>
        </w:rPr>
        <w:br/>
      </w:r>
      <w:r w:rsidRPr="008C76E1">
        <w:rPr>
          <w:rFonts w:ascii="Arial" w:eastAsia="Times New Roman" w:hAnsi="Arial" w:cs="Arial"/>
          <w:color w:val="232323"/>
          <w:sz w:val="21"/>
          <w:szCs w:val="21"/>
          <w:lang w:val="es-MX"/>
        </w:rPr>
        <w:br/>
        <w:t> </w:t>
      </w:r>
      <w:r w:rsidRPr="008C76E1">
        <w:rPr>
          <w:rFonts w:ascii="Arial" w:eastAsia="Times New Roman" w:hAnsi="Arial" w:cs="Arial"/>
          <w:color w:val="232323"/>
          <w:sz w:val="21"/>
          <w:szCs w:val="21"/>
          <w:lang w:val="es-MX"/>
        </w:rPr>
        <w:br/>
      </w:r>
      <w:r w:rsidRPr="008C76E1">
        <w:rPr>
          <w:rFonts w:ascii="Arial" w:eastAsia="Times New Roman" w:hAnsi="Arial" w:cs="Arial"/>
          <w:b/>
          <w:bCs/>
          <w:color w:val="232323"/>
          <w:sz w:val="21"/>
          <w:szCs w:val="21"/>
          <w:lang w:val="es-MX"/>
        </w:rPr>
        <w:t>¿Qué necesito para la Confirmación de Datos del Estudiante?</w:t>
      </w:r>
      <w:r w:rsidRPr="008C76E1">
        <w:rPr>
          <w:rFonts w:ascii="Arial" w:eastAsia="Times New Roman" w:hAnsi="Arial" w:cs="Arial"/>
          <w:color w:val="232323"/>
          <w:sz w:val="21"/>
          <w:szCs w:val="21"/>
          <w:lang w:val="es-MX"/>
        </w:rPr>
        <w:br/>
        <w:t>   -Ser estudiante actual o preinscrito en el Distrito  </w:t>
      </w:r>
    </w:p>
    <w:p w:rsidR="008C76E1" w:rsidRPr="008C76E1" w:rsidRDefault="008C76E1" w:rsidP="008C76E1">
      <w:pPr>
        <w:shd w:val="clear" w:color="auto" w:fill="FFFFFF"/>
        <w:spacing w:after="90" w:line="240" w:lineRule="auto"/>
        <w:rPr>
          <w:rFonts w:ascii="Arial" w:eastAsia="Times New Roman" w:hAnsi="Arial" w:cs="Arial"/>
          <w:color w:val="232323"/>
          <w:sz w:val="21"/>
          <w:szCs w:val="21"/>
          <w:lang w:val="es-MX"/>
        </w:rPr>
      </w:pPr>
      <w:r w:rsidRPr="008C76E1">
        <w:rPr>
          <w:rFonts w:ascii="Arial" w:eastAsia="Times New Roman" w:hAnsi="Arial" w:cs="Arial"/>
          <w:color w:val="232323"/>
          <w:sz w:val="21"/>
          <w:szCs w:val="21"/>
          <w:lang w:val="es-MX"/>
        </w:rPr>
        <w:t>   -Una dirección de correo electrónico válida a la que tenga acceso</w:t>
      </w:r>
    </w:p>
    <w:p w:rsidR="008C76E1" w:rsidRPr="008C76E1" w:rsidRDefault="008C76E1" w:rsidP="008C76E1">
      <w:pPr>
        <w:shd w:val="clear" w:color="auto" w:fill="FFFFFF"/>
        <w:spacing w:after="90" w:line="240" w:lineRule="auto"/>
        <w:rPr>
          <w:rFonts w:ascii="Arial" w:eastAsia="Times New Roman" w:hAnsi="Arial" w:cs="Arial"/>
          <w:color w:val="232323"/>
          <w:sz w:val="21"/>
          <w:szCs w:val="21"/>
          <w:lang w:val="es-MX"/>
        </w:rPr>
      </w:pPr>
      <w:r w:rsidRPr="008C76E1">
        <w:rPr>
          <w:rFonts w:ascii="Arial" w:eastAsia="Times New Roman" w:hAnsi="Arial" w:cs="Arial"/>
          <w:color w:val="232323"/>
          <w:sz w:val="21"/>
          <w:szCs w:val="21"/>
          <w:lang w:val="es-MX"/>
        </w:rPr>
        <w:t>   -El número de identificación permanente de su estudiante</w:t>
      </w:r>
    </w:p>
    <w:p w:rsidR="008C76E1" w:rsidRPr="008C76E1" w:rsidRDefault="008C76E1" w:rsidP="008C76E1">
      <w:pPr>
        <w:shd w:val="clear" w:color="auto" w:fill="FFFFFF"/>
        <w:spacing w:after="90" w:line="240" w:lineRule="auto"/>
        <w:rPr>
          <w:rFonts w:ascii="Arial" w:eastAsia="Times New Roman" w:hAnsi="Arial" w:cs="Arial"/>
          <w:color w:val="232323"/>
          <w:sz w:val="21"/>
          <w:szCs w:val="21"/>
          <w:lang w:val="es-MX"/>
        </w:rPr>
      </w:pPr>
      <w:r w:rsidRPr="008C76E1">
        <w:rPr>
          <w:rFonts w:ascii="Arial" w:eastAsia="Times New Roman" w:hAnsi="Arial" w:cs="Arial"/>
          <w:color w:val="232323"/>
          <w:sz w:val="21"/>
          <w:szCs w:val="21"/>
          <w:lang w:val="es-MX"/>
        </w:rPr>
        <w:t>   -El número de teléfono de la casa de su estudiante que está archivado en la oficina de la escuela</w:t>
      </w:r>
    </w:p>
    <w:p w:rsidR="008C76E1" w:rsidRPr="008C76E1" w:rsidRDefault="008C76E1" w:rsidP="008C76E1">
      <w:pPr>
        <w:shd w:val="clear" w:color="auto" w:fill="FFFFFF"/>
        <w:spacing w:after="90" w:line="240" w:lineRule="auto"/>
        <w:rPr>
          <w:rFonts w:ascii="Arial" w:eastAsia="Times New Roman" w:hAnsi="Arial" w:cs="Arial"/>
          <w:color w:val="232323"/>
          <w:sz w:val="21"/>
          <w:szCs w:val="21"/>
          <w:lang w:val="es-MX"/>
        </w:rPr>
      </w:pPr>
      <w:r w:rsidRPr="008C76E1">
        <w:rPr>
          <w:rFonts w:ascii="Arial" w:eastAsia="Times New Roman" w:hAnsi="Arial" w:cs="Arial"/>
          <w:color w:val="232323"/>
          <w:sz w:val="21"/>
          <w:szCs w:val="21"/>
          <w:lang w:val="es-MX"/>
        </w:rPr>
        <w:lastRenderedPageBreak/>
        <w:t>   - El código de verificación de su estudiante de la oficina de la escuela</w:t>
      </w:r>
    </w:p>
    <w:p w:rsidR="008C76E1" w:rsidRPr="008C76E1" w:rsidRDefault="008C76E1" w:rsidP="008C76E1">
      <w:pPr>
        <w:shd w:val="clear" w:color="auto" w:fill="FFFFFF"/>
        <w:spacing w:after="90" w:line="240" w:lineRule="auto"/>
        <w:rPr>
          <w:rFonts w:ascii="Arial" w:eastAsia="Times New Roman" w:hAnsi="Arial" w:cs="Arial"/>
          <w:color w:val="232323"/>
          <w:sz w:val="21"/>
          <w:szCs w:val="21"/>
          <w:lang w:val="es-MX"/>
        </w:rPr>
      </w:pPr>
      <w:r w:rsidRPr="008C76E1">
        <w:rPr>
          <w:rFonts w:ascii="Arial" w:eastAsia="Times New Roman" w:hAnsi="Arial" w:cs="Arial"/>
          <w:color w:val="232323"/>
          <w:sz w:val="21"/>
          <w:szCs w:val="21"/>
          <w:lang w:val="es-MX"/>
        </w:rPr>
        <w:t>   - Aproximadamente 10-15 minutos de su tiempo</w:t>
      </w:r>
      <w:r w:rsidRPr="008C76E1">
        <w:rPr>
          <w:rFonts w:ascii="Arial" w:eastAsia="Times New Roman" w:hAnsi="Arial" w:cs="Arial"/>
          <w:color w:val="232323"/>
          <w:sz w:val="21"/>
          <w:szCs w:val="21"/>
          <w:lang w:val="es-MX"/>
        </w:rPr>
        <w:br/>
      </w:r>
      <w:r w:rsidRPr="008C76E1">
        <w:rPr>
          <w:rFonts w:ascii="Arial" w:eastAsia="Times New Roman" w:hAnsi="Arial" w:cs="Arial"/>
          <w:color w:val="232323"/>
          <w:sz w:val="21"/>
          <w:szCs w:val="21"/>
          <w:lang w:val="es-MX"/>
        </w:rPr>
        <w:br/>
      </w:r>
      <w:r w:rsidRPr="008C76E1">
        <w:rPr>
          <w:rFonts w:ascii="Arial" w:eastAsia="Times New Roman" w:hAnsi="Arial" w:cs="Arial"/>
          <w:color w:val="232323"/>
          <w:sz w:val="21"/>
          <w:szCs w:val="21"/>
          <w:lang w:val="es-MX"/>
        </w:rPr>
        <w:br/>
        <w:t> </w:t>
      </w:r>
      <w:r w:rsidRPr="008C76E1">
        <w:rPr>
          <w:rFonts w:ascii="Arial" w:eastAsia="Times New Roman" w:hAnsi="Arial" w:cs="Arial"/>
          <w:color w:val="232323"/>
          <w:sz w:val="21"/>
          <w:szCs w:val="21"/>
          <w:lang w:val="es-MX"/>
        </w:rPr>
        <w:br/>
      </w:r>
      <w:r w:rsidRPr="008C76E1">
        <w:rPr>
          <w:rFonts w:ascii="Arial" w:eastAsia="Times New Roman" w:hAnsi="Arial" w:cs="Arial"/>
          <w:color w:val="232323"/>
          <w:sz w:val="21"/>
          <w:szCs w:val="21"/>
          <w:lang w:val="es-MX"/>
        </w:rPr>
        <w:br/>
      </w:r>
      <w:r w:rsidRPr="008C76E1">
        <w:rPr>
          <w:rFonts w:ascii="Arial" w:eastAsia="Times New Roman" w:hAnsi="Arial" w:cs="Arial"/>
          <w:b/>
          <w:bCs/>
          <w:color w:val="232323"/>
          <w:sz w:val="21"/>
          <w:szCs w:val="21"/>
          <w:lang w:val="es-MX"/>
        </w:rPr>
        <w:t>¿Qué pasa si tengo más de un estudiante en el distrito? ¿Necesito hacer esto para cada niño?</w:t>
      </w:r>
      <w:r w:rsidRPr="008C76E1">
        <w:rPr>
          <w:rFonts w:ascii="Arial" w:eastAsia="Times New Roman" w:hAnsi="Arial" w:cs="Arial"/>
          <w:color w:val="232323"/>
          <w:sz w:val="21"/>
          <w:szCs w:val="21"/>
          <w:lang w:val="es-MX"/>
        </w:rPr>
        <w:br/>
      </w:r>
      <w:r w:rsidRPr="008C76E1">
        <w:rPr>
          <w:rFonts w:ascii="Arial" w:eastAsia="Times New Roman" w:hAnsi="Arial" w:cs="Arial"/>
          <w:color w:val="232323"/>
          <w:sz w:val="21"/>
          <w:szCs w:val="21"/>
          <w:lang w:val="es-MX"/>
        </w:rPr>
        <w:br/>
        <w:t>Sí, porque deberá proporcionar información específica para cada niño. Le recomendamos que complete y envíe un formulario y luego inicie otro con la misma cuenta.</w:t>
      </w:r>
      <w:r w:rsidRPr="008C76E1">
        <w:rPr>
          <w:rFonts w:ascii="Arial" w:eastAsia="Times New Roman" w:hAnsi="Arial" w:cs="Arial"/>
          <w:color w:val="232323"/>
          <w:sz w:val="21"/>
          <w:szCs w:val="21"/>
          <w:lang w:val="es-MX"/>
        </w:rPr>
        <w:br/>
        <w:t> </w:t>
      </w:r>
      <w:r w:rsidRPr="008C76E1">
        <w:rPr>
          <w:rFonts w:ascii="Arial" w:eastAsia="Times New Roman" w:hAnsi="Arial" w:cs="Arial"/>
          <w:color w:val="232323"/>
          <w:sz w:val="21"/>
          <w:szCs w:val="21"/>
          <w:lang w:val="es-MX"/>
        </w:rPr>
        <w:br/>
      </w:r>
      <w:r w:rsidRPr="008C76E1">
        <w:rPr>
          <w:rFonts w:ascii="Arial" w:eastAsia="Times New Roman" w:hAnsi="Arial" w:cs="Arial"/>
          <w:color w:val="232323"/>
          <w:sz w:val="21"/>
          <w:szCs w:val="21"/>
          <w:lang w:val="es-MX"/>
        </w:rPr>
        <w:br/>
      </w:r>
      <w:r w:rsidRPr="008C76E1">
        <w:rPr>
          <w:rFonts w:ascii="Arial" w:eastAsia="Times New Roman" w:hAnsi="Arial" w:cs="Arial"/>
          <w:b/>
          <w:bCs/>
          <w:color w:val="232323"/>
          <w:sz w:val="21"/>
          <w:szCs w:val="21"/>
          <w:lang w:val="es-MX"/>
        </w:rPr>
        <w:t>Hice la inscripción en línea en línea el año pasado, ¿tengo que volver a hacerlo este año?</w:t>
      </w:r>
      <w:r w:rsidRPr="008C76E1">
        <w:rPr>
          <w:rFonts w:ascii="Arial" w:eastAsia="Times New Roman" w:hAnsi="Arial" w:cs="Arial"/>
          <w:color w:val="232323"/>
          <w:sz w:val="21"/>
          <w:szCs w:val="21"/>
          <w:lang w:val="es-MX"/>
        </w:rPr>
        <w:br/>
      </w:r>
      <w:r w:rsidRPr="008C76E1">
        <w:rPr>
          <w:rFonts w:ascii="Arial" w:eastAsia="Times New Roman" w:hAnsi="Arial" w:cs="Arial"/>
          <w:color w:val="232323"/>
          <w:sz w:val="21"/>
          <w:szCs w:val="21"/>
          <w:lang w:val="es-MX"/>
        </w:rPr>
        <w:br/>
        <w:t>No. La inscripción en línea es solo para estudiantes nuevos en</w:t>
      </w:r>
      <w:r>
        <w:rPr>
          <w:rFonts w:ascii="Arial" w:eastAsia="Times New Roman" w:hAnsi="Arial" w:cs="Arial"/>
          <w:color w:val="232323"/>
          <w:sz w:val="21"/>
          <w:szCs w:val="21"/>
          <w:lang w:val="es-MX"/>
        </w:rPr>
        <w:t xml:space="preserve"> el</w:t>
      </w:r>
      <w:r w:rsidRPr="008C76E1">
        <w:rPr>
          <w:rFonts w:ascii="Arial" w:eastAsia="Times New Roman" w:hAnsi="Arial" w:cs="Arial"/>
          <w:color w:val="232323"/>
          <w:sz w:val="21"/>
          <w:szCs w:val="21"/>
          <w:lang w:val="es-MX"/>
        </w:rPr>
        <w:t xml:space="preserve"> PUSD. Los estudiantes que regresan o los estudiantes preinscritos realizarán la Confirmación de datos </w:t>
      </w:r>
      <w:r>
        <w:rPr>
          <w:rFonts w:ascii="Arial" w:eastAsia="Times New Roman" w:hAnsi="Arial" w:cs="Arial"/>
          <w:color w:val="232323"/>
          <w:sz w:val="21"/>
          <w:szCs w:val="21"/>
          <w:lang w:val="es-MX"/>
        </w:rPr>
        <w:t>del estudiante en el Portal de P</w:t>
      </w:r>
      <w:r w:rsidRPr="008C76E1">
        <w:rPr>
          <w:rFonts w:ascii="Arial" w:eastAsia="Times New Roman" w:hAnsi="Arial" w:cs="Arial"/>
          <w:color w:val="232323"/>
          <w:sz w:val="21"/>
          <w:szCs w:val="21"/>
          <w:lang w:val="es-MX"/>
        </w:rPr>
        <w:t>adres durante el verano. La confirmación de datos del estudiante se lleva a cabo todos los años. Este proceso reemplaza los formularios en papel.</w:t>
      </w:r>
      <w:r w:rsidRPr="008C76E1">
        <w:rPr>
          <w:rFonts w:ascii="Arial" w:eastAsia="Times New Roman" w:hAnsi="Arial" w:cs="Arial"/>
          <w:color w:val="232323"/>
          <w:sz w:val="21"/>
          <w:szCs w:val="21"/>
          <w:lang w:val="es-MX"/>
        </w:rPr>
        <w:br/>
      </w:r>
      <w:r w:rsidRPr="008C76E1">
        <w:rPr>
          <w:rFonts w:ascii="Arial" w:eastAsia="Times New Roman" w:hAnsi="Arial" w:cs="Arial"/>
          <w:color w:val="232323"/>
          <w:sz w:val="21"/>
          <w:szCs w:val="21"/>
          <w:lang w:val="es-MX"/>
        </w:rPr>
        <w:br/>
        <w:t> </w:t>
      </w:r>
      <w:r w:rsidRPr="008C76E1">
        <w:rPr>
          <w:rFonts w:ascii="Arial" w:eastAsia="Times New Roman" w:hAnsi="Arial" w:cs="Arial"/>
          <w:color w:val="232323"/>
          <w:sz w:val="21"/>
          <w:szCs w:val="21"/>
          <w:lang w:val="es-MX"/>
        </w:rPr>
        <w:br/>
      </w:r>
      <w:r w:rsidRPr="008C76E1">
        <w:rPr>
          <w:rFonts w:ascii="Arial" w:eastAsia="Times New Roman" w:hAnsi="Arial" w:cs="Arial"/>
          <w:color w:val="232323"/>
          <w:sz w:val="21"/>
          <w:szCs w:val="21"/>
          <w:lang w:val="es-MX"/>
        </w:rPr>
        <w:br/>
      </w:r>
      <w:r w:rsidRPr="008C76E1">
        <w:rPr>
          <w:rFonts w:ascii="Arial" w:eastAsia="Times New Roman" w:hAnsi="Arial" w:cs="Arial"/>
          <w:b/>
          <w:bCs/>
          <w:color w:val="232323"/>
          <w:sz w:val="21"/>
          <w:szCs w:val="21"/>
          <w:lang w:val="es-MX"/>
        </w:rPr>
        <w:t>Hice la Confirmación de Datos del Estudiante en línea el año pasado, ¿necesito crear una cuenta</w:t>
      </w:r>
      <w:r w:rsidRPr="008C76E1">
        <w:rPr>
          <w:rFonts w:ascii="Arial" w:eastAsia="Times New Roman" w:hAnsi="Arial" w:cs="Arial"/>
          <w:b/>
          <w:bCs/>
          <w:color w:val="232323"/>
          <w:sz w:val="21"/>
          <w:szCs w:val="21"/>
          <w:lang w:val="es-MX"/>
        </w:rPr>
        <w:t xml:space="preserve"> </w:t>
      </w:r>
      <w:r w:rsidRPr="008C76E1">
        <w:rPr>
          <w:rFonts w:ascii="Arial" w:eastAsia="Times New Roman" w:hAnsi="Arial" w:cs="Arial"/>
          <w:b/>
          <w:bCs/>
          <w:color w:val="232323"/>
          <w:sz w:val="21"/>
          <w:szCs w:val="21"/>
          <w:lang w:val="es-MX"/>
        </w:rPr>
        <w:t>nueva?</w:t>
      </w:r>
      <w:r w:rsidRPr="008C76E1">
        <w:rPr>
          <w:rFonts w:ascii="Arial" w:eastAsia="Times New Roman" w:hAnsi="Arial" w:cs="Arial"/>
          <w:color w:val="232323"/>
          <w:sz w:val="21"/>
          <w:szCs w:val="21"/>
          <w:lang w:val="es-MX"/>
        </w:rPr>
        <w:br/>
      </w:r>
      <w:r w:rsidRPr="008C76E1">
        <w:rPr>
          <w:rFonts w:ascii="Arial" w:eastAsia="Times New Roman" w:hAnsi="Arial" w:cs="Arial"/>
          <w:color w:val="232323"/>
          <w:sz w:val="21"/>
          <w:szCs w:val="21"/>
          <w:lang w:val="es-MX"/>
        </w:rPr>
        <w:br/>
        <w:t>No, use la misma dirección de correo electrónico y contrase</w:t>
      </w:r>
      <w:r>
        <w:rPr>
          <w:rFonts w:ascii="Arial" w:eastAsia="Times New Roman" w:hAnsi="Arial" w:cs="Arial"/>
          <w:color w:val="232323"/>
          <w:sz w:val="21"/>
          <w:szCs w:val="21"/>
          <w:lang w:val="es-MX"/>
        </w:rPr>
        <w:t>ña que su cuenta del Portal de P</w:t>
      </w:r>
      <w:r w:rsidRPr="008C76E1">
        <w:rPr>
          <w:rFonts w:ascii="Arial" w:eastAsia="Times New Roman" w:hAnsi="Arial" w:cs="Arial"/>
          <w:color w:val="232323"/>
          <w:sz w:val="21"/>
          <w:szCs w:val="21"/>
          <w:lang w:val="es-MX"/>
        </w:rPr>
        <w:t>adres.</w:t>
      </w:r>
      <w:r w:rsidRPr="008C76E1">
        <w:rPr>
          <w:rFonts w:ascii="Arial" w:eastAsia="Times New Roman" w:hAnsi="Arial" w:cs="Arial"/>
          <w:color w:val="232323"/>
          <w:sz w:val="21"/>
          <w:szCs w:val="21"/>
          <w:lang w:val="es-MX"/>
        </w:rPr>
        <w:br/>
      </w:r>
      <w:r w:rsidRPr="008C76E1">
        <w:rPr>
          <w:rFonts w:ascii="Arial" w:eastAsia="Times New Roman" w:hAnsi="Arial" w:cs="Arial"/>
          <w:color w:val="232323"/>
          <w:sz w:val="21"/>
          <w:szCs w:val="21"/>
          <w:lang w:val="es-MX"/>
        </w:rPr>
        <w:br/>
        <w:t> </w:t>
      </w:r>
      <w:r w:rsidRPr="008C76E1">
        <w:rPr>
          <w:rFonts w:ascii="Arial" w:eastAsia="Times New Roman" w:hAnsi="Arial" w:cs="Arial"/>
          <w:color w:val="232323"/>
          <w:sz w:val="21"/>
          <w:szCs w:val="21"/>
          <w:lang w:val="es-MX"/>
        </w:rPr>
        <w:br/>
      </w:r>
      <w:r w:rsidRPr="008C76E1">
        <w:rPr>
          <w:rFonts w:ascii="Arial" w:eastAsia="Times New Roman" w:hAnsi="Arial" w:cs="Arial"/>
          <w:b/>
          <w:bCs/>
          <w:color w:val="232323"/>
          <w:sz w:val="21"/>
          <w:szCs w:val="21"/>
          <w:lang w:val="es-MX"/>
        </w:rPr>
        <w:t>¿Qué sucede si olvidé mi contraseña del año pasado?</w:t>
      </w:r>
      <w:r w:rsidRPr="008C76E1">
        <w:rPr>
          <w:rFonts w:ascii="Arial" w:eastAsia="Times New Roman" w:hAnsi="Arial" w:cs="Arial"/>
          <w:color w:val="232323"/>
          <w:sz w:val="21"/>
          <w:szCs w:val="21"/>
          <w:lang w:val="es-MX"/>
        </w:rPr>
        <w:br/>
      </w:r>
      <w:r w:rsidRPr="008C76E1">
        <w:rPr>
          <w:rFonts w:ascii="Arial" w:eastAsia="Times New Roman" w:hAnsi="Arial" w:cs="Arial"/>
          <w:color w:val="232323"/>
          <w:sz w:val="21"/>
          <w:szCs w:val="21"/>
          <w:lang w:val="es-MX"/>
        </w:rPr>
        <w:br/>
        <w:t>Elija el enlace Olvidé mi contraseña en la página de inicio de sesión y siga las indicaciones.</w:t>
      </w:r>
      <w:r w:rsidRPr="008C76E1">
        <w:rPr>
          <w:rFonts w:ascii="Arial" w:eastAsia="Times New Roman" w:hAnsi="Arial" w:cs="Arial"/>
          <w:color w:val="232323"/>
          <w:sz w:val="21"/>
          <w:szCs w:val="21"/>
          <w:lang w:val="es-MX"/>
        </w:rPr>
        <w:br/>
        <w:t> </w:t>
      </w:r>
      <w:r w:rsidRPr="008C76E1">
        <w:rPr>
          <w:rFonts w:ascii="Arial" w:eastAsia="Times New Roman" w:hAnsi="Arial" w:cs="Arial"/>
          <w:color w:val="232323"/>
          <w:sz w:val="21"/>
          <w:szCs w:val="21"/>
          <w:lang w:val="es-MX"/>
        </w:rPr>
        <w:br/>
      </w:r>
      <w:r w:rsidRPr="008C76E1">
        <w:rPr>
          <w:rFonts w:ascii="Arial" w:eastAsia="Times New Roman" w:hAnsi="Arial" w:cs="Arial"/>
          <w:color w:val="232323"/>
          <w:sz w:val="21"/>
          <w:szCs w:val="21"/>
          <w:lang w:val="es-MX"/>
        </w:rPr>
        <w:br/>
      </w:r>
      <w:r w:rsidRPr="008C76E1">
        <w:rPr>
          <w:rFonts w:ascii="Arial" w:eastAsia="Times New Roman" w:hAnsi="Arial" w:cs="Arial"/>
          <w:b/>
          <w:bCs/>
          <w:color w:val="232323"/>
          <w:sz w:val="21"/>
          <w:szCs w:val="21"/>
          <w:lang w:val="es-MX"/>
        </w:rPr>
        <w:t>¿Tengo que responder a todas las preguntas?</w:t>
      </w:r>
      <w:r w:rsidRPr="008C76E1">
        <w:rPr>
          <w:rFonts w:ascii="Arial" w:eastAsia="Times New Roman" w:hAnsi="Arial" w:cs="Arial"/>
          <w:color w:val="232323"/>
          <w:sz w:val="21"/>
          <w:szCs w:val="21"/>
          <w:lang w:val="es-MX"/>
        </w:rPr>
        <w:br/>
      </w:r>
      <w:r w:rsidRPr="008C76E1">
        <w:rPr>
          <w:rFonts w:ascii="Arial" w:eastAsia="Times New Roman" w:hAnsi="Arial" w:cs="Arial"/>
          <w:color w:val="232323"/>
          <w:sz w:val="21"/>
          <w:szCs w:val="21"/>
          <w:lang w:val="es-MX"/>
        </w:rPr>
        <w:br/>
        <w:t>Si. Le avisará si se pierde una pregunta.</w:t>
      </w:r>
      <w:r w:rsidRPr="008C76E1">
        <w:rPr>
          <w:rFonts w:ascii="Arial" w:eastAsia="Times New Roman" w:hAnsi="Arial" w:cs="Arial"/>
          <w:color w:val="232323"/>
          <w:sz w:val="21"/>
          <w:szCs w:val="21"/>
          <w:lang w:val="es-MX"/>
        </w:rPr>
        <w:br/>
        <w:t> </w:t>
      </w:r>
      <w:r w:rsidRPr="008C76E1">
        <w:rPr>
          <w:rFonts w:ascii="Arial" w:eastAsia="Times New Roman" w:hAnsi="Arial" w:cs="Arial"/>
          <w:color w:val="232323"/>
          <w:sz w:val="21"/>
          <w:szCs w:val="21"/>
          <w:lang w:val="es-MX"/>
        </w:rPr>
        <w:br/>
      </w:r>
      <w:r w:rsidRPr="008C76E1">
        <w:rPr>
          <w:rFonts w:ascii="Arial" w:eastAsia="Times New Roman" w:hAnsi="Arial" w:cs="Arial"/>
          <w:color w:val="232323"/>
          <w:sz w:val="21"/>
          <w:szCs w:val="21"/>
          <w:lang w:val="es-MX"/>
        </w:rPr>
        <w:br/>
      </w:r>
      <w:r w:rsidRPr="008C76E1">
        <w:rPr>
          <w:rFonts w:ascii="Arial" w:eastAsia="Times New Roman" w:hAnsi="Arial" w:cs="Arial"/>
          <w:b/>
          <w:bCs/>
          <w:color w:val="232323"/>
          <w:sz w:val="21"/>
          <w:szCs w:val="21"/>
          <w:lang w:val="es-MX"/>
        </w:rPr>
        <w:t>¿Qué pasa si cometo un error?</w:t>
      </w:r>
      <w:r w:rsidRPr="008C76E1">
        <w:rPr>
          <w:rFonts w:ascii="Arial" w:eastAsia="Times New Roman" w:hAnsi="Arial" w:cs="Arial"/>
          <w:color w:val="232323"/>
          <w:sz w:val="21"/>
          <w:szCs w:val="21"/>
          <w:lang w:val="es-MX"/>
        </w:rPr>
        <w:br/>
      </w:r>
      <w:r w:rsidRPr="008C76E1">
        <w:rPr>
          <w:rFonts w:ascii="Arial" w:eastAsia="Times New Roman" w:hAnsi="Arial" w:cs="Arial"/>
          <w:color w:val="232323"/>
          <w:sz w:val="21"/>
          <w:szCs w:val="21"/>
          <w:lang w:val="es-MX"/>
        </w:rPr>
        <w:br/>
        <w:t>Para la inscripción en línea, si desea realizar un cambio, antes de enviar el formulario, puede navegar de regreso a la página usando los botones "&lt;Anterior" y "Siguiente&gt;". O si está en la página Revisar, haga clic en el botón editar. Si ya envió el formulario, deberá comunicarse con la escuela de su estudiante para que puedan hacer los cambios por usted.</w:t>
      </w:r>
    </w:p>
    <w:p w:rsidR="008C76E1" w:rsidRPr="008C76E1" w:rsidRDefault="008C76E1" w:rsidP="008C76E1">
      <w:pPr>
        <w:shd w:val="clear" w:color="auto" w:fill="FFFFFF"/>
        <w:spacing w:after="90" w:line="240" w:lineRule="auto"/>
        <w:rPr>
          <w:rFonts w:ascii="Arial" w:eastAsia="Times New Roman" w:hAnsi="Arial" w:cs="Arial"/>
          <w:color w:val="232323"/>
          <w:sz w:val="21"/>
          <w:szCs w:val="21"/>
          <w:lang w:val="es-MX"/>
        </w:rPr>
      </w:pPr>
      <w:r w:rsidRPr="008C76E1">
        <w:rPr>
          <w:rFonts w:ascii="Arial" w:eastAsia="Times New Roman" w:hAnsi="Arial" w:cs="Arial"/>
          <w:color w:val="232323"/>
          <w:sz w:val="21"/>
          <w:szCs w:val="21"/>
          <w:lang w:val="es-MX"/>
        </w:rPr>
        <w:t> </w:t>
      </w:r>
    </w:p>
    <w:p w:rsidR="008C76E1" w:rsidRDefault="008C76E1" w:rsidP="008C76E1">
      <w:pPr>
        <w:shd w:val="clear" w:color="auto" w:fill="FFFFFF"/>
        <w:spacing w:after="90" w:line="240" w:lineRule="auto"/>
        <w:rPr>
          <w:rFonts w:ascii="Arial" w:eastAsia="Times New Roman" w:hAnsi="Arial" w:cs="Arial"/>
          <w:color w:val="232323"/>
          <w:sz w:val="21"/>
          <w:szCs w:val="21"/>
          <w:lang w:val="es-MX"/>
        </w:rPr>
      </w:pPr>
      <w:r>
        <w:rPr>
          <w:rFonts w:ascii="Arial" w:eastAsia="Times New Roman" w:hAnsi="Arial" w:cs="Arial"/>
          <w:color w:val="232323"/>
          <w:sz w:val="21"/>
          <w:szCs w:val="21"/>
          <w:lang w:val="es-MX"/>
        </w:rPr>
        <w:t>Para la Confirmación de D</w:t>
      </w:r>
      <w:r w:rsidRPr="008C76E1">
        <w:rPr>
          <w:rFonts w:ascii="Arial" w:eastAsia="Times New Roman" w:hAnsi="Arial" w:cs="Arial"/>
          <w:color w:val="232323"/>
          <w:sz w:val="21"/>
          <w:szCs w:val="21"/>
          <w:lang w:val="es-MX"/>
        </w:rPr>
        <w:t>atos del estudiante, puede volver a un área haciendo clic en el lado izquierdo.</w:t>
      </w:r>
      <w:r w:rsidRPr="008C76E1">
        <w:rPr>
          <w:rFonts w:ascii="Arial" w:eastAsia="Times New Roman" w:hAnsi="Arial" w:cs="Arial"/>
          <w:color w:val="232323"/>
          <w:sz w:val="21"/>
          <w:szCs w:val="21"/>
          <w:lang w:val="es-MX"/>
        </w:rPr>
        <w:br/>
        <w:t> </w:t>
      </w:r>
      <w:r w:rsidRPr="008C76E1">
        <w:rPr>
          <w:rFonts w:ascii="Arial" w:eastAsia="Times New Roman" w:hAnsi="Arial" w:cs="Arial"/>
          <w:color w:val="232323"/>
          <w:sz w:val="21"/>
          <w:szCs w:val="21"/>
          <w:lang w:val="es-MX"/>
        </w:rPr>
        <w:br/>
      </w:r>
      <w:r w:rsidRPr="008C76E1">
        <w:rPr>
          <w:rFonts w:ascii="Arial" w:eastAsia="Times New Roman" w:hAnsi="Arial" w:cs="Arial"/>
          <w:color w:val="232323"/>
          <w:sz w:val="21"/>
          <w:szCs w:val="21"/>
          <w:lang w:val="es-MX"/>
        </w:rPr>
        <w:br/>
      </w:r>
      <w:r w:rsidRPr="008C76E1">
        <w:rPr>
          <w:rFonts w:ascii="Arial" w:eastAsia="Times New Roman" w:hAnsi="Arial" w:cs="Arial"/>
          <w:b/>
          <w:bCs/>
          <w:color w:val="232323"/>
          <w:sz w:val="21"/>
          <w:szCs w:val="21"/>
          <w:lang w:val="es-MX"/>
        </w:rPr>
        <w:t xml:space="preserve">¿Cómo sé si finalicé el proceso de </w:t>
      </w:r>
      <w:r>
        <w:rPr>
          <w:rFonts w:ascii="Arial" w:eastAsia="Times New Roman" w:hAnsi="Arial" w:cs="Arial"/>
          <w:b/>
          <w:bCs/>
          <w:color w:val="232323"/>
          <w:sz w:val="21"/>
          <w:szCs w:val="21"/>
          <w:lang w:val="es-MX"/>
        </w:rPr>
        <w:t>Inscripción</w:t>
      </w:r>
      <w:r w:rsidRPr="008C76E1">
        <w:rPr>
          <w:rFonts w:ascii="Arial" w:eastAsia="Times New Roman" w:hAnsi="Arial" w:cs="Arial"/>
          <w:b/>
          <w:bCs/>
          <w:color w:val="232323"/>
          <w:sz w:val="21"/>
          <w:szCs w:val="21"/>
          <w:lang w:val="es-MX"/>
        </w:rPr>
        <w:t xml:space="preserve"> </w:t>
      </w:r>
      <w:r>
        <w:rPr>
          <w:rFonts w:ascii="Arial" w:eastAsia="Times New Roman" w:hAnsi="Arial" w:cs="Arial"/>
          <w:b/>
          <w:bCs/>
          <w:color w:val="232323"/>
          <w:sz w:val="21"/>
          <w:szCs w:val="21"/>
          <w:lang w:val="es-MX"/>
        </w:rPr>
        <w:t>en línea</w:t>
      </w:r>
      <w:r w:rsidRPr="008C76E1">
        <w:rPr>
          <w:rFonts w:ascii="Arial" w:eastAsia="Times New Roman" w:hAnsi="Arial" w:cs="Arial"/>
          <w:b/>
          <w:bCs/>
          <w:color w:val="232323"/>
          <w:sz w:val="21"/>
          <w:szCs w:val="21"/>
          <w:lang w:val="es-MX"/>
        </w:rPr>
        <w:t xml:space="preserve"> o Confirmación de Datos del Alumno?</w:t>
      </w:r>
      <w:r w:rsidRPr="008C76E1">
        <w:rPr>
          <w:rFonts w:ascii="Arial" w:eastAsia="Times New Roman" w:hAnsi="Arial" w:cs="Arial"/>
          <w:color w:val="232323"/>
          <w:sz w:val="21"/>
          <w:szCs w:val="21"/>
          <w:lang w:val="es-MX"/>
        </w:rPr>
        <w:br/>
      </w:r>
      <w:r w:rsidRPr="008C76E1">
        <w:rPr>
          <w:rFonts w:ascii="Arial" w:eastAsia="Times New Roman" w:hAnsi="Arial" w:cs="Arial"/>
          <w:color w:val="232323"/>
          <w:sz w:val="21"/>
          <w:szCs w:val="21"/>
          <w:lang w:val="es-MX"/>
        </w:rPr>
        <w:br/>
        <w:t xml:space="preserve">Después de presionar 'Finalizar y enviar', recibirá un correo electrónico de confirmación a la </w:t>
      </w:r>
      <w:r w:rsidRPr="008C76E1">
        <w:rPr>
          <w:rFonts w:ascii="Arial" w:eastAsia="Times New Roman" w:hAnsi="Arial" w:cs="Arial"/>
          <w:color w:val="232323"/>
          <w:sz w:val="21"/>
          <w:szCs w:val="21"/>
          <w:lang w:val="es-MX"/>
        </w:rPr>
        <w:lastRenderedPageBreak/>
        <w:t xml:space="preserve">dirección de correo electrónico con la que inició </w:t>
      </w:r>
      <w:r>
        <w:rPr>
          <w:rFonts w:ascii="Arial" w:eastAsia="Times New Roman" w:hAnsi="Arial" w:cs="Arial"/>
          <w:color w:val="232323"/>
          <w:sz w:val="21"/>
          <w:szCs w:val="21"/>
          <w:lang w:val="es-MX"/>
        </w:rPr>
        <w:t xml:space="preserve">la </w:t>
      </w:r>
      <w:r w:rsidRPr="008C76E1">
        <w:rPr>
          <w:rFonts w:ascii="Arial" w:eastAsia="Times New Roman" w:hAnsi="Arial" w:cs="Arial"/>
          <w:color w:val="232323"/>
          <w:sz w:val="21"/>
          <w:szCs w:val="21"/>
          <w:lang w:val="es-MX"/>
        </w:rPr>
        <w:t>sesión en el sistema. Imprima y conserve su documento de confirmación.</w:t>
      </w:r>
      <w:r w:rsidRPr="008C76E1">
        <w:rPr>
          <w:rFonts w:ascii="Arial" w:eastAsia="Times New Roman" w:hAnsi="Arial" w:cs="Arial"/>
          <w:color w:val="232323"/>
          <w:sz w:val="21"/>
          <w:szCs w:val="21"/>
          <w:lang w:val="es-MX"/>
        </w:rPr>
        <w:br/>
      </w:r>
      <w:r w:rsidRPr="008C76E1">
        <w:rPr>
          <w:rFonts w:ascii="Arial" w:eastAsia="Times New Roman" w:hAnsi="Arial" w:cs="Arial"/>
          <w:color w:val="232323"/>
          <w:sz w:val="21"/>
          <w:szCs w:val="21"/>
          <w:lang w:val="es-MX"/>
        </w:rPr>
        <w:br/>
      </w:r>
      <w:r w:rsidRPr="008C76E1">
        <w:rPr>
          <w:rFonts w:ascii="Arial" w:eastAsia="Times New Roman" w:hAnsi="Arial" w:cs="Arial"/>
          <w:color w:val="232323"/>
          <w:sz w:val="21"/>
          <w:szCs w:val="21"/>
          <w:lang w:val="es-MX"/>
        </w:rPr>
        <w:br/>
      </w:r>
      <w:r w:rsidRPr="008C76E1">
        <w:rPr>
          <w:rFonts w:ascii="Arial" w:eastAsia="Times New Roman" w:hAnsi="Arial" w:cs="Arial"/>
          <w:b/>
          <w:bCs/>
          <w:color w:val="232323"/>
          <w:sz w:val="21"/>
          <w:szCs w:val="21"/>
          <w:lang w:val="es-MX"/>
        </w:rPr>
        <w:t>Me he mudado, ¿cómo cambio mi dirección?</w:t>
      </w:r>
      <w:r w:rsidRPr="008C76E1">
        <w:rPr>
          <w:rFonts w:ascii="Arial" w:eastAsia="Times New Roman" w:hAnsi="Arial" w:cs="Arial"/>
          <w:color w:val="232323"/>
          <w:sz w:val="21"/>
          <w:szCs w:val="21"/>
          <w:lang w:val="es-MX"/>
        </w:rPr>
        <w:br/>
      </w:r>
      <w:r w:rsidRPr="008C76E1">
        <w:rPr>
          <w:rFonts w:ascii="Arial" w:eastAsia="Times New Roman" w:hAnsi="Arial" w:cs="Arial"/>
          <w:color w:val="232323"/>
          <w:sz w:val="21"/>
          <w:szCs w:val="21"/>
          <w:lang w:val="es-MX"/>
        </w:rPr>
        <w:br/>
        <w:t>Lleve la in</w:t>
      </w:r>
      <w:r>
        <w:rPr>
          <w:rFonts w:ascii="Arial" w:eastAsia="Times New Roman" w:hAnsi="Arial" w:cs="Arial"/>
          <w:color w:val="232323"/>
          <w:sz w:val="21"/>
          <w:szCs w:val="21"/>
          <w:lang w:val="es-MX"/>
        </w:rPr>
        <w:t xml:space="preserve">formación requerida a la escuela durante la fecha indicada en agosto para su </w:t>
      </w:r>
      <w:r w:rsidRPr="008C76E1">
        <w:rPr>
          <w:rFonts w:ascii="Arial" w:eastAsia="Times New Roman" w:hAnsi="Arial" w:cs="Arial"/>
          <w:color w:val="232323"/>
          <w:sz w:val="21"/>
          <w:szCs w:val="21"/>
          <w:lang w:val="es-MX"/>
        </w:rPr>
        <w:t xml:space="preserve">estudiante. Se requiere que todos </w:t>
      </w:r>
      <w:r>
        <w:rPr>
          <w:rFonts w:ascii="Arial" w:eastAsia="Times New Roman" w:hAnsi="Arial" w:cs="Arial"/>
          <w:color w:val="232323"/>
          <w:sz w:val="21"/>
          <w:szCs w:val="21"/>
          <w:lang w:val="es-MX"/>
        </w:rPr>
        <w:t>los estudiantes proporcionen un</w:t>
      </w:r>
      <w:r w:rsidRPr="008C76E1">
        <w:rPr>
          <w:rFonts w:ascii="Arial" w:eastAsia="Times New Roman" w:hAnsi="Arial" w:cs="Arial"/>
          <w:color w:val="232323"/>
          <w:sz w:val="21"/>
          <w:szCs w:val="21"/>
          <w:lang w:val="es-MX"/>
        </w:rPr>
        <w:t xml:space="preserve"> "</w:t>
      </w:r>
      <w:r>
        <w:rPr>
          <w:rFonts w:ascii="Arial" w:eastAsia="Times New Roman" w:hAnsi="Arial" w:cs="Arial"/>
          <w:color w:val="232323"/>
          <w:sz w:val="21"/>
          <w:szCs w:val="21"/>
          <w:lang w:val="es-MX"/>
        </w:rPr>
        <w:t>Comprobante de domicilio</w:t>
      </w:r>
      <w:r w:rsidRPr="008C76E1">
        <w:rPr>
          <w:rFonts w:ascii="Arial" w:eastAsia="Times New Roman" w:hAnsi="Arial" w:cs="Arial"/>
          <w:color w:val="232323"/>
          <w:sz w:val="21"/>
          <w:szCs w:val="21"/>
          <w:lang w:val="es-MX"/>
        </w:rPr>
        <w:t>" antes de comenzar la escuela en agosto (PG&amp;E, contrato de arrendamiento o factura de servicios públicos).</w:t>
      </w:r>
      <w:r w:rsidRPr="008C76E1">
        <w:rPr>
          <w:rFonts w:ascii="Arial" w:eastAsia="Times New Roman" w:hAnsi="Arial" w:cs="Arial"/>
          <w:color w:val="232323"/>
          <w:sz w:val="21"/>
          <w:szCs w:val="21"/>
          <w:lang w:val="es-MX"/>
        </w:rPr>
        <w:br/>
        <w:t>    Consulte las reglas nuevas de vacunación para estudiantes de K-</w:t>
      </w:r>
      <w:r>
        <w:rPr>
          <w:rFonts w:ascii="Arial" w:eastAsia="Times New Roman" w:hAnsi="Arial" w:cs="Arial"/>
          <w:color w:val="232323"/>
          <w:sz w:val="21"/>
          <w:szCs w:val="21"/>
          <w:lang w:val="es-MX"/>
        </w:rPr>
        <w:t>1</w:t>
      </w:r>
      <w:r w:rsidRPr="008C76E1">
        <w:rPr>
          <w:rFonts w:ascii="Arial" w:eastAsia="Times New Roman" w:hAnsi="Arial" w:cs="Arial"/>
          <w:color w:val="232323"/>
          <w:sz w:val="21"/>
          <w:szCs w:val="21"/>
          <w:lang w:val="es-MX"/>
        </w:rPr>
        <w:t>2.</w:t>
      </w:r>
      <w:r>
        <w:rPr>
          <w:rFonts w:ascii="Arial" w:eastAsia="Times New Roman" w:hAnsi="Arial" w:cs="Arial"/>
          <w:color w:val="232323"/>
          <w:sz w:val="21"/>
          <w:szCs w:val="21"/>
          <w:lang w:val="es-MX"/>
        </w:rPr>
        <w:t xml:space="preserve"> </w:t>
      </w:r>
    </w:p>
    <w:p w:rsidR="008C76E1" w:rsidRPr="008C76E1" w:rsidRDefault="008C76E1" w:rsidP="008C76E1">
      <w:pPr>
        <w:shd w:val="clear" w:color="auto" w:fill="FFFFFF"/>
        <w:spacing w:after="90" w:line="240" w:lineRule="auto"/>
        <w:rPr>
          <w:rFonts w:ascii="Arial" w:eastAsia="Times New Roman" w:hAnsi="Arial" w:cs="Arial"/>
          <w:color w:val="232323"/>
          <w:sz w:val="21"/>
          <w:szCs w:val="21"/>
          <w:lang w:val="es-MX"/>
        </w:rPr>
      </w:pPr>
      <w:r w:rsidRPr="008C76E1">
        <w:rPr>
          <w:rFonts w:ascii="Arial" w:eastAsia="Times New Roman" w:hAnsi="Arial" w:cs="Arial"/>
          <w:color w:val="232323"/>
          <w:sz w:val="21"/>
          <w:szCs w:val="21"/>
          <w:lang w:val="es-MX"/>
        </w:rPr>
        <w:t> </w:t>
      </w:r>
      <w:hyperlink r:id="rId5" w:history="1">
        <w:r w:rsidRPr="008C76E1">
          <w:rPr>
            <w:rFonts w:ascii="Arial" w:eastAsia="Times New Roman" w:hAnsi="Arial" w:cs="Arial"/>
            <w:color w:val="0000FF"/>
            <w:sz w:val="21"/>
            <w:szCs w:val="21"/>
            <w:u w:val="single"/>
            <w:lang w:val="es-MX"/>
          </w:rPr>
          <w:t>https://www.pittsburg.k12.ca.us/Page/551</w:t>
        </w:r>
      </w:hyperlink>
      <w:r w:rsidRPr="008C76E1">
        <w:rPr>
          <w:rFonts w:ascii="Arial" w:eastAsia="Times New Roman" w:hAnsi="Arial" w:cs="Arial"/>
          <w:color w:val="232323"/>
          <w:sz w:val="21"/>
          <w:szCs w:val="21"/>
          <w:lang w:val="es-MX"/>
        </w:rPr>
        <w:t> </w:t>
      </w:r>
      <w:r w:rsidRPr="008C76E1">
        <w:rPr>
          <w:rFonts w:ascii="Arial" w:eastAsia="Times New Roman" w:hAnsi="Arial" w:cs="Arial"/>
          <w:color w:val="232323"/>
          <w:sz w:val="21"/>
          <w:szCs w:val="21"/>
          <w:lang w:val="es-MX"/>
        </w:rPr>
        <w:br/>
        <w:t>    Si el estudiante tiene una declaración jurada de cuidador en el archivo, se debe completar una nueva declaración jurada de cuidador</w:t>
      </w:r>
      <w:r>
        <w:rPr>
          <w:rFonts w:ascii="Arial" w:eastAsia="Times New Roman" w:hAnsi="Arial" w:cs="Arial"/>
          <w:color w:val="232323"/>
          <w:sz w:val="21"/>
          <w:szCs w:val="21"/>
          <w:lang w:val="es-MX"/>
        </w:rPr>
        <w:t xml:space="preserve"> cada año</w:t>
      </w:r>
      <w:r w:rsidRPr="008C76E1">
        <w:rPr>
          <w:rFonts w:ascii="Arial" w:eastAsia="Times New Roman" w:hAnsi="Arial" w:cs="Arial"/>
          <w:color w:val="232323"/>
          <w:sz w:val="21"/>
          <w:szCs w:val="21"/>
          <w:lang w:val="es-MX"/>
        </w:rPr>
        <w:t>. Este formulario está disponible durante el proceso de Inscripción en Línea y Confirmación de Datos del Estudiante.</w:t>
      </w:r>
      <w:r w:rsidRPr="008C76E1">
        <w:rPr>
          <w:rFonts w:ascii="Arial" w:eastAsia="Times New Roman" w:hAnsi="Arial" w:cs="Arial"/>
          <w:color w:val="232323"/>
          <w:sz w:val="21"/>
          <w:szCs w:val="21"/>
          <w:lang w:val="es-MX"/>
        </w:rPr>
        <w:br/>
      </w:r>
      <w:r w:rsidRPr="008C76E1">
        <w:rPr>
          <w:rFonts w:ascii="Arial" w:eastAsia="Times New Roman" w:hAnsi="Arial" w:cs="Arial"/>
          <w:color w:val="232323"/>
          <w:sz w:val="21"/>
          <w:szCs w:val="21"/>
          <w:lang w:val="es-MX"/>
        </w:rPr>
        <w:br/>
      </w:r>
      <w:r w:rsidRPr="008C76E1">
        <w:rPr>
          <w:rFonts w:ascii="Arial" w:eastAsia="Times New Roman" w:hAnsi="Arial" w:cs="Arial"/>
          <w:b/>
          <w:bCs/>
          <w:color w:val="232323"/>
          <w:sz w:val="21"/>
          <w:szCs w:val="21"/>
          <w:lang w:val="es-MX"/>
        </w:rPr>
        <w:t>He completado el formulario, ¿ahora qué?</w:t>
      </w:r>
      <w:r w:rsidRPr="008C76E1">
        <w:rPr>
          <w:rFonts w:ascii="Arial" w:eastAsia="Times New Roman" w:hAnsi="Arial" w:cs="Arial"/>
          <w:color w:val="232323"/>
          <w:sz w:val="21"/>
          <w:szCs w:val="21"/>
          <w:lang w:val="es-MX"/>
        </w:rPr>
        <w:br/>
      </w:r>
      <w:r w:rsidRPr="008C76E1">
        <w:rPr>
          <w:rFonts w:ascii="Arial" w:eastAsia="Times New Roman" w:hAnsi="Arial" w:cs="Arial"/>
          <w:color w:val="232323"/>
          <w:sz w:val="21"/>
          <w:szCs w:val="21"/>
          <w:lang w:val="es-MX"/>
        </w:rPr>
        <w:br/>
        <w:t>Una vez que haya terminado de ingresar toda la información requerida, presione "Finalizar y enviar". Esto enviará toda la información que ha ingresado a la escuela.</w:t>
      </w:r>
    </w:p>
    <w:p w:rsidR="008C76E1" w:rsidRPr="008C76E1" w:rsidRDefault="008C76E1" w:rsidP="008C76E1">
      <w:pPr>
        <w:shd w:val="clear" w:color="auto" w:fill="FFFFFF"/>
        <w:spacing w:after="90" w:line="240" w:lineRule="auto"/>
        <w:rPr>
          <w:rFonts w:ascii="Arial" w:eastAsia="Times New Roman" w:hAnsi="Arial" w:cs="Arial"/>
          <w:color w:val="232323"/>
          <w:sz w:val="21"/>
          <w:szCs w:val="21"/>
          <w:lang w:val="es-MX"/>
        </w:rPr>
      </w:pPr>
      <w:r w:rsidRPr="008C76E1">
        <w:rPr>
          <w:rFonts w:ascii="Arial" w:eastAsia="Times New Roman" w:hAnsi="Arial" w:cs="Arial"/>
          <w:color w:val="232323"/>
          <w:sz w:val="21"/>
          <w:szCs w:val="21"/>
          <w:lang w:val="es-MX"/>
        </w:rPr>
        <w:br/>
        <w:t xml:space="preserve">Si es un estudiante nuevo, lleve toda la documentación requerida y la confirmación a la escuela. Si es un estudiante que regresa, lleve toda la documentación requerida y la confirmación a la </w:t>
      </w:r>
      <w:r w:rsidRPr="008C76E1">
        <w:rPr>
          <w:rFonts w:ascii="Arial" w:eastAsia="Times New Roman" w:hAnsi="Arial" w:cs="Arial"/>
          <w:color w:val="232323"/>
          <w:sz w:val="21"/>
          <w:szCs w:val="21"/>
          <w:lang w:val="es-MX"/>
        </w:rPr>
        <w:t>escuela durante la fecha indicada en agosto para su estudiante</w:t>
      </w:r>
      <w:r w:rsidRPr="008C76E1">
        <w:rPr>
          <w:rFonts w:ascii="Arial" w:eastAsia="Times New Roman" w:hAnsi="Arial" w:cs="Arial"/>
          <w:color w:val="232323"/>
          <w:sz w:val="21"/>
          <w:szCs w:val="21"/>
          <w:lang w:val="es-MX"/>
        </w:rPr>
        <w:t>.</w:t>
      </w:r>
    </w:p>
    <w:p w:rsidR="008C76E1" w:rsidRPr="008C76E1" w:rsidRDefault="008C76E1" w:rsidP="008C76E1">
      <w:pPr>
        <w:shd w:val="clear" w:color="auto" w:fill="FFFFFF"/>
        <w:spacing w:after="90" w:line="240" w:lineRule="auto"/>
        <w:rPr>
          <w:rFonts w:ascii="Arial" w:eastAsia="Times New Roman" w:hAnsi="Arial" w:cs="Arial"/>
          <w:color w:val="232323"/>
          <w:sz w:val="21"/>
          <w:szCs w:val="21"/>
          <w:lang w:val="es-MX"/>
        </w:rPr>
      </w:pPr>
      <w:r w:rsidRPr="008C76E1">
        <w:rPr>
          <w:rFonts w:ascii="Arial" w:eastAsia="Times New Roman" w:hAnsi="Arial" w:cs="Arial"/>
          <w:color w:val="232323"/>
          <w:sz w:val="21"/>
          <w:szCs w:val="21"/>
          <w:lang w:val="es-MX"/>
        </w:rPr>
        <w:t> </w:t>
      </w:r>
    </w:p>
    <w:p w:rsidR="008C76E1" w:rsidRPr="008C76E1" w:rsidRDefault="008C76E1" w:rsidP="008C76E1">
      <w:pPr>
        <w:shd w:val="clear" w:color="auto" w:fill="FFFFFF"/>
        <w:spacing w:after="90" w:line="240" w:lineRule="auto"/>
        <w:rPr>
          <w:rFonts w:ascii="Arial" w:eastAsia="Times New Roman" w:hAnsi="Arial" w:cs="Arial"/>
          <w:color w:val="232323"/>
          <w:sz w:val="21"/>
          <w:szCs w:val="21"/>
          <w:lang w:val="es-MX"/>
        </w:rPr>
      </w:pPr>
      <w:r w:rsidRPr="008C76E1">
        <w:rPr>
          <w:rFonts w:ascii="Arial" w:eastAsia="Times New Roman" w:hAnsi="Arial" w:cs="Arial"/>
          <w:color w:val="232323"/>
          <w:sz w:val="21"/>
          <w:szCs w:val="21"/>
          <w:lang w:val="es-MX"/>
        </w:rPr>
        <w:t> </w:t>
      </w:r>
    </w:p>
    <w:p w:rsidR="001A29E7" w:rsidRPr="008C76E1" w:rsidRDefault="006C5724">
      <w:pPr>
        <w:rPr>
          <w:lang w:val="es-MX"/>
        </w:rPr>
      </w:pPr>
    </w:p>
    <w:sectPr w:rsidR="001A29E7" w:rsidRPr="008C76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6E1"/>
    <w:rsid w:val="001C3ECE"/>
    <w:rsid w:val="006C5724"/>
    <w:rsid w:val="008C76E1"/>
    <w:rsid w:val="00C10F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20662"/>
  <w15:chartTrackingRefBased/>
  <w15:docId w15:val="{5C2E8151-150B-4DEB-90EB-A687883C3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021068">
      <w:bodyDiv w:val="1"/>
      <w:marLeft w:val="0"/>
      <w:marRight w:val="0"/>
      <w:marTop w:val="0"/>
      <w:marBottom w:val="0"/>
      <w:divBdr>
        <w:top w:val="none" w:sz="0" w:space="0" w:color="auto"/>
        <w:left w:val="none" w:sz="0" w:space="0" w:color="auto"/>
        <w:bottom w:val="none" w:sz="0" w:space="0" w:color="auto"/>
        <w:right w:val="none" w:sz="0" w:space="0" w:color="auto"/>
      </w:divBdr>
      <w:divsChild>
        <w:div w:id="908466171">
          <w:marLeft w:val="0"/>
          <w:marRight w:val="0"/>
          <w:marTop w:val="0"/>
          <w:marBottom w:val="450"/>
          <w:divBdr>
            <w:top w:val="none" w:sz="0" w:space="0" w:color="auto"/>
            <w:left w:val="none" w:sz="0" w:space="0" w:color="auto"/>
            <w:bottom w:val="none" w:sz="0" w:space="0" w:color="auto"/>
            <w:right w:val="none" w:sz="0" w:space="0" w:color="auto"/>
          </w:divBdr>
        </w:div>
        <w:div w:id="1410811555">
          <w:marLeft w:val="0"/>
          <w:marRight w:val="0"/>
          <w:marTop w:val="0"/>
          <w:marBottom w:val="0"/>
          <w:divBdr>
            <w:top w:val="none" w:sz="0" w:space="0" w:color="auto"/>
            <w:left w:val="none" w:sz="0" w:space="0" w:color="auto"/>
            <w:bottom w:val="none" w:sz="0" w:space="0" w:color="auto"/>
            <w:right w:val="none" w:sz="0" w:space="0" w:color="auto"/>
          </w:divBdr>
          <w:divsChild>
            <w:div w:id="1720128082">
              <w:marLeft w:val="0"/>
              <w:marRight w:val="0"/>
              <w:marTop w:val="0"/>
              <w:marBottom w:val="0"/>
              <w:divBdr>
                <w:top w:val="none" w:sz="0" w:space="0" w:color="auto"/>
                <w:left w:val="none" w:sz="0" w:space="0" w:color="auto"/>
                <w:bottom w:val="none" w:sz="0" w:space="0" w:color="auto"/>
                <w:right w:val="none" w:sz="0" w:space="0" w:color="auto"/>
              </w:divBdr>
              <w:divsChild>
                <w:div w:id="1457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pittsburg.k12.ca.us/Page/551" TargetMode="External"/><Relationship Id="rId4" Type="http://schemas.openxmlformats.org/officeDocument/2006/relationships/hyperlink" Target="https://www.pittsburg.k12.ca.us/site/Default.aspx?PageID=1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785</Words>
  <Characters>4475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Gomez</dc:creator>
  <cp:keywords/>
  <dc:description/>
  <cp:lastModifiedBy>Maria Gomez</cp:lastModifiedBy>
  <cp:revision>2</cp:revision>
  <dcterms:created xsi:type="dcterms:W3CDTF">2022-03-09T16:05:00Z</dcterms:created>
  <dcterms:modified xsi:type="dcterms:W3CDTF">2022-03-09T16:30:00Z</dcterms:modified>
</cp:coreProperties>
</file>